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A5" w:rsidRDefault="001651A5" w:rsidP="001651A5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ГОРОДСКОГО ОКРУГА СЕРПУХОВ</w:t>
      </w:r>
    </w:p>
    <w:p w:rsidR="001651A5" w:rsidRDefault="001651A5" w:rsidP="001651A5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Московской области</w:t>
      </w:r>
    </w:p>
    <w:p w:rsidR="001651A5" w:rsidRDefault="001651A5" w:rsidP="001651A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1651A5" w:rsidRDefault="001651A5" w:rsidP="001651A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21.08.2020 № 2814-П</w:t>
      </w:r>
    </w:p>
    <w:p w:rsidR="001651A5" w:rsidRDefault="001651A5" w:rsidP="001651A5">
      <w:pPr>
        <w:jc w:val="center"/>
        <w:rPr>
          <w:rFonts w:ascii="Arial" w:hAnsi="Arial" w:cs="Arial"/>
          <w:b/>
          <w:sz w:val="24"/>
          <w:szCs w:val="24"/>
        </w:rPr>
      </w:pPr>
    </w:p>
    <w:p w:rsidR="001651A5" w:rsidRDefault="001651A5" w:rsidP="001651A5">
      <w:pPr>
        <w:widowControl w:val="0"/>
        <w:autoSpaceDE w:val="0"/>
        <w:autoSpaceDN w:val="0"/>
        <w:adjustRightInd w:val="0"/>
        <w:ind w:left="-250"/>
        <w:jc w:val="center"/>
        <w:rPr>
          <w:rFonts w:eastAsia="PMingLiU"/>
          <w:color w:val="000000"/>
          <w:sz w:val="28"/>
          <w:szCs w:val="28"/>
          <w:lang w:eastAsia="zh-TW"/>
        </w:rPr>
      </w:pPr>
      <w:r w:rsidRPr="004755A5">
        <w:rPr>
          <w:rFonts w:eastAsia="PMingLiU"/>
          <w:color w:val="000000"/>
          <w:sz w:val="28"/>
          <w:szCs w:val="28"/>
          <w:lang w:eastAsia="zh-TW"/>
        </w:rPr>
        <w:t xml:space="preserve">О внесении изменений в постановление </w:t>
      </w:r>
    </w:p>
    <w:p w:rsidR="001651A5" w:rsidRDefault="001651A5" w:rsidP="001651A5">
      <w:pPr>
        <w:widowControl w:val="0"/>
        <w:autoSpaceDE w:val="0"/>
        <w:autoSpaceDN w:val="0"/>
        <w:adjustRightInd w:val="0"/>
        <w:ind w:left="-250"/>
        <w:jc w:val="center"/>
        <w:rPr>
          <w:rFonts w:eastAsia="PMingLiU"/>
          <w:color w:val="000000"/>
          <w:sz w:val="28"/>
          <w:szCs w:val="28"/>
          <w:lang w:eastAsia="zh-TW"/>
        </w:rPr>
      </w:pPr>
      <w:r w:rsidRPr="004755A5">
        <w:rPr>
          <w:rFonts w:eastAsia="PMingLiU"/>
          <w:color w:val="000000"/>
          <w:sz w:val="28"/>
          <w:szCs w:val="28"/>
          <w:lang w:eastAsia="zh-TW"/>
        </w:rPr>
        <w:t>Главы городского округа Серп</w:t>
      </w:r>
      <w:r>
        <w:rPr>
          <w:rFonts w:eastAsia="PMingLiU"/>
          <w:color w:val="000000"/>
          <w:sz w:val="28"/>
          <w:szCs w:val="28"/>
          <w:lang w:eastAsia="zh-TW"/>
        </w:rPr>
        <w:t xml:space="preserve">ухов </w:t>
      </w:r>
    </w:p>
    <w:p w:rsidR="001651A5" w:rsidRDefault="001651A5" w:rsidP="001651A5">
      <w:pPr>
        <w:widowControl w:val="0"/>
        <w:autoSpaceDE w:val="0"/>
        <w:autoSpaceDN w:val="0"/>
        <w:adjustRightInd w:val="0"/>
        <w:ind w:left="-250"/>
        <w:jc w:val="center"/>
        <w:rPr>
          <w:rFonts w:eastAsia="PMingLiU"/>
          <w:color w:val="000000"/>
          <w:sz w:val="28"/>
          <w:szCs w:val="28"/>
          <w:lang w:eastAsia="zh-TW"/>
        </w:rPr>
      </w:pPr>
      <w:r>
        <w:rPr>
          <w:rFonts w:eastAsia="PMingLiU"/>
          <w:color w:val="000000"/>
          <w:sz w:val="28"/>
          <w:szCs w:val="28"/>
          <w:lang w:eastAsia="zh-TW"/>
        </w:rPr>
        <w:t>от 31.12.2019</w:t>
      </w:r>
      <w:r w:rsidRPr="004755A5">
        <w:rPr>
          <w:rFonts w:eastAsia="PMingLiU"/>
          <w:color w:val="000000"/>
          <w:sz w:val="28"/>
          <w:szCs w:val="28"/>
          <w:lang w:eastAsia="zh-TW"/>
        </w:rPr>
        <w:t xml:space="preserve"> № 7104 «Об утверждении </w:t>
      </w:r>
    </w:p>
    <w:p w:rsidR="001651A5" w:rsidRDefault="001651A5" w:rsidP="001651A5">
      <w:pPr>
        <w:widowControl w:val="0"/>
        <w:autoSpaceDE w:val="0"/>
        <w:autoSpaceDN w:val="0"/>
        <w:adjustRightInd w:val="0"/>
        <w:ind w:left="-250"/>
        <w:jc w:val="center"/>
        <w:rPr>
          <w:rFonts w:eastAsia="PMingLiU"/>
          <w:color w:val="000000"/>
          <w:sz w:val="28"/>
          <w:szCs w:val="28"/>
          <w:lang w:eastAsia="zh-TW"/>
        </w:rPr>
      </w:pPr>
      <w:r w:rsidRPr="004755A5">
        <w:rPr>
          <w:rFonts w:eastAsia="PMingLiU"/>
          <w:color w:val="000000"/>
          <w:sz w:val="28"/>
          <w:szCs w:val="28"/>
          <w:lang w:eastAsia="zh-TW"/>
        </w:rPr>
        <w:t xml:space="preserve">муниципальной программы городского </w:t>
      </w:r>
    </w:p>
    <w:p w:rsidR="001651A5" w:rsidRDefault="001651A5" w:rsidP="001651A5">
      <w:pPr>
        <w:widowControl w:val="0"/>
        <w:autoSpaceDE w:val="0"/>
        <w:autoSpaceDN w:val="0"/>
        <w:adjustRightInd w:val="0"/>
        <w:ind w:left="-250"/>
        <w:jc w:val="center"/>
        <w:rPr>
          <w:rFonts w:eastAsia="PMingLiU"/>
          <w:color w:val="000000"/>
          <w:sz w:val="28"/>
          <w:szCs w:val="28"/>
          <w:lang w:eastAsia="zh-TW"/>
        </w:rPr>
      </w:pPr>
      <w:r w:rsidRPr="004755A5">
        <w:rPr>
          <w:rFonts w:eastAsia="PMingLiU"/>
          <w:color w:val="000000"/>
          <w:sz w:val="28"/>
          <w:szCs w:val="28"/>
          <w:lang w:eastAsia="zh-TW"/>
        </w:rPr>
        <w:t>окр</w:t>
      </w:r>
      <w:r>
        <w:rPr>
          <w:rFonts w:eastAsia="PMingLiU"/>
          <w:color w:val="000000"/>
          <w:sz w:val="28"/>
          <w:szCs w:val="28"/>
          <w:lang w:eastAsia="zh-TW"/>
        </w:rPr>
        <w:t xml:space="preserve">уга Серпухов Московской области </w:t>
      </w:r>
    </w:p>
    <w:p w:rsidR="001651A5" w:rsidRDefault="001651A5" w:rsidP="001651A5">
      <w:pPr>
        <w:widowControl w:val="0"/>
        <w:autoSpaceDE w:val="0"/>
        <w:autoSpaceDN w:val="0"/>
        <w:adjustRightInd w:val="0"/>
        <w:ind w:left="-250"/>
        <w:jc w:val="center"/>
        <w:rPr>
          <w:sz w:val="28"/>
          <w:szCs w:val="28"/>
        </w:rPr>
      </w:pPr>
      <w:r w:rsidRPr="004755A5">
        <w:rPr>
          <w:sz w:val="28"/>
          <w:szCs w:val="28"/>
        </w:rPr>
        <w:t>«Архитектура</w:t>
      </w:r>
      <w:r>
        <w:rPr>
          <w:sz w:val="28"/>
          <w:szCs w:val="28"/>
        </w:rPr>
        <w:t xml:space="preserve"> и </w:t>
      </w:r>
      <w:r w:rsidRPr="004755A5">
        <w:rPr>
          <w:sz w:val="28"/>
          <w:szCs w:val="28"/>
        </w:rPr>
        <w:t>градостроительство»</w:t>
      </w:r>
    </w:p>
    <w:p w:rsidR="001651A5" w:rsidRPr="004755A5" w:rsidRDefault="001651A5" w:rsidP="001651A5">
      <w:pPr>
        <w:widowControl w:val="0"/>
        <w:autoSpaceDE w:val="0"/>
        <w:autoSpaceDN w:val="0"/>
        <w:adjustRightInd w:val="0"/>
        <w:ind w:left="-250"/>
        <w:jc w:val="center"/>
        <w:rPr>
          <w:sz w:val="28"/>
          <w:szCs w:val="28"/>
        </w:rPr>
      </w:pPr>
      <w:r w:rsidRPr="004755A5">
        <w:rPr>
          <w:sz w:val="28"/>
          <w:szCs w:val="28"/>
        </w:rPr>
        <w:t>на 2020 – 2024 годы»</w:t>
      </w:r>
    </w:p>
    <w:p w:rsidR="001651A5" w:rsidRDefault="001651A5" w:rsidP="00C23D6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651A5" w:rsidRDefault="001651A5" w:rsidP="00C23D6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50AA4" w:rsidRPr="00526228" w:rsidRDefault="00650AA4" w:rsidP="00C23D6B">
      <w:pPr>
        <w:widowControl w:val="0"/>
        <w:tabs>
          <w:tab w:val="left" w:pos="1985"/>
          <w:tab w:val="left" w:pos="2127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6228">
        <w:rPr>
          <w:sz w:val="28"/>
          <w:szCs w:val="28"/>
        </w:rPr>
        <w:t xml:space="preserve">В соответствии с Федеральным законом от 06.10.2003 № 131-ФЗ                              «Об общих принципах организации местного самоуправления в Российской Федерации», постановлением Главы городского округа Серпухов Московской области от 13.12.2019 № 6668 «Об утверждении Порядка разработки и реализации муниципальных программ городского округа Серпухов», решением Совета депутатов городского округа Серпухов Московской области №108/14 от 19.02.2020, </w:t>
      </w:r>
      <w:r w:rsidRPr="00526228">
        <w:rPr>
          <w:color w:val="000000"/>
          <w:sz w:val="28"/>
          <w:szCs w:val="28"/>
        </w:rPr>
        <w:t>на основании Устава муниципального образования «Городской округ Серпухов Московской области»</w:t>
      </w:r>
    </w:p>
    <w:p w:rsidR="00650AA4" w:rsidRPr="000D5F74" w:rsidRDefault="00650AA4" w:rsidP="00C23D6B">
      <w:pPr>
        <w:pStyle w:val="aa"/>
        <w:rPr>
          <w:szCs w:val="28"/>
        </w:rPr>
      </w:pPr>
    </w:p>
    <w:p w:rsidR="00650AA4" w:rsidRPr="00526228" w:rsidRDefault="00650AA4" w:rsidP="00C23D6B">
      <w:pPr>
        <w:jc w:val="center"/>
        <w:rPr>
          <w:sz w:val="28"/>
          <w:szCs w:val="28"/>
        </w:rPr>
      </w:pPr>
      <w:r w:rsidRPr="00526228">
        <w:rPr>
          <w:sz w:val="28"/>
          <w:szCs w:val="28"/>
        </w:rPr>
        <w:t>п о с т а н о в л я ю:</w:t>
      </w:r>
    </w:p>
    <w:p w:rsidR="00650AA4" w:rsidRPr="00526228" w:rsidRDefault="00650AA4" w:rsidP="00C23D6B">
      <w:pPr>
        <w:jc w:val="center"/>
        <w:rPr>
          <w:sz w:val="28"/>
          <w:szCs w:val="28"/>
        </w:rPr>
      </w:pPr>
    </w:p>
    <w:p w:rsidR="00650AA4" w:rsidRPr="001651A5" w:rsidRDefault="00650AA4" w:rsidP="001651A5">
      <w:pPr>
        <w:widowControl w:val="0"/>
        <w:autoSpaceDE w:val="0"/>
        <w:autoSpaceDN w:val="0"/>
        <w:adjustRightInd w:val="0"/>
        <w:ind w:firstLine="708"/>
        <w:jc w:val="both"/>
        <w:rPr>
          <w:rFonts w:eastAsia="PMingLiU"/>
          <w:color w:val="000000"/>
          <w:sz w:val="28"/>
          <w:szCs w:val="28"/>
          <w:lang w:eastAsia="zh-TW"/>
        </w:rPr>
      </w:pPr>
      <w:r w:rsidRPr="00526228">
        <w:rPr>
          <w:rFonts w:eastAsia="PMingLiU"/>
          <w:color w:val="000000"/>
          <w:sz w:val="28"/>
          <w:szCs w:val="28"/>
          <w:lang w:eastAsia="zh-TW"/>
        </w:rPr>
        <w:t xml:space="preserve">1. Внести в постановление Главы городского округа Серпухов от 31.12.2019 № 7104  «Об утверждении муниципальной программы городского округа Серпухов Московской области </w:t>
      </w:r>
      <w:r w:rsidRPr="00526228">
        <w:rPr>
          <w:sz w:val="28"/>
          <w:szCs w:val="28"/>
        </w:rPr>
        <w:t>«Архитектура</w:t>
      </w:r>
      <w:r w:rsidR="001651A5">
        <w:rPr>
          <w:sz w:val="28"/>
          <w:szCs w:val="28"/>
        </w:rPr>
        <w:t xml:space="preserve"> </w:t>
      </w:r>
      <w:r w:rsidRPr="00526228">
        <w:rPr>
          <w:sz w:val="28"/>
          <w:szCs w:val="28"/>
        </w:rPr>
        <w:t>и градостроительство»</w:t>
      </w:r>
      <w:r w:rsidR="001651A5">
        <w:rPr>
          <w:rFonts w:eastAsia="PMingLiU"/>
          <w:color w:val="000000"/>
          <w:sz w:val="28"/>
          <w:szCs w:val="28"/>
          <w:lang w:eastAsia="zh-TW"/>
        </w:rPr>
        <w:t xml:space="preserve"> </w:t>
      </w:r>
      <w:r w:rsidRPr="00526228">
        <w:rPr>
          <w:sz w:val="28"/>
          <w:szCs w:val="28"/>
        </w:rPr>
        <w:t>на 2020 – 2024 годы» следующие изменения:</w:t>
      </w:r>
    </w:p>
    <w:p w:rsidR="00C25A36" w:rsidRPr="001651A5" w:rsidRDefault="00650AA4" w:rsidP="001651A5">
      <w:pPr>
        <w:widowControl w:val="0"/>
        <w:autoSpaceDE w:val="0"/>
        <w:autoSpaceDN w:val="0"/>
        <w:adjustRightInd w:val="0"/>
        <w:ind w:firstLine="708"/>
        <w:jc w:val="both"/>
        <w:rPr>
          <w:rFonts w:eastAsia="PMingLiU"/>
          <w:color w:val="000000"/>
          <w:sz w:val="28"/>
          <w:szCs w:val="28"/>
          <w:lang w:eastAsia="zh-TW"/>
        </w:rPr>
      </w:pPr>
      <w:r w:rsidRPr="00526228">
        <w:rPr>
          <w:sz w:val="28"/>
          <w:szCs w:val="28"/>
        </w:rPr>
        <w:t>1.1.</w:t>
      </w:r>
      <w:r>
        <w:rPr>
          <w:sz w:val="28"/>
          <w:szCs w:val="28"/>
        </w:rPr>
        <w:t xml:space="preserve"> Внести изменения в муниципальную программу городского округа Серпухов Московской области «Архитектура и градостроительство» на 2020-2024 годы изложив ее в </w:t>
      </w:r>
      <w:r w:rsidR="000D5F74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 (прилагается).</w:t>
      </w:r>
    </w:p>
    <w:p w:rsidR="00650AA4" w:rsidRPr="00526228" w:rsidRDefault="00650AA4" w:rsidP="001651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6228">
        <w:rPr>
          <w:rFonts w:eastAsia="Calibri"/>
          <w:sz w:val="28"/>
          <w:szCs w:val="28"/>
        </w:rPr>
        <w:t xml:space="preserve">2. </w:t>
      </w:r>
      <w:r w:rsidRPr="00526228">
        <w:rPr>
          <w:sz w:val="28"/>
          <w:szCs w:val="28"/>
        </w:rPr>
        <w:t>Заместителю главы администрации Шашковой О.И. опубликовать (обнародовать) настоящее постановление.</w:t>
      </w:r>
    </w:p>
    <w:p w:rsidR="00650AA4" w:rsidRPr="00526228" w:rsidRDefault="00650AA4" w:rsidP="001651A5">
      <w:pPr>
        <w:ind w:firstLine="709"/>
        <w:jc w:val="both"/>
        <w:rPr>
          <w:sz w:val="28"/>
          <w:szCs w:val="28"/>
        </w:rPr>
      </w:pPr>
      <w:r w:rsidRPr="00526228">
        <w:rPr>
          <w:rFonts w:eastAsia="PMingLiU"/>
          <w:color w:val="000000"/>
          <w:sz w:val="28"/>
          <w:szCs w:val="28"/>
          <w:lang w:eastAsia="zh-TW"/>
        </w:rPr>
        <w:t>3. Контроль за исполнением настоящего постановления возложить                      на первого заместителя главы администрации С.Г. Мужальских.</w:t>
      </w:r>
    </w:p>
    <w:p w:rsidR="00650AA4" w:rsidRPr="00526228" w:rsidRDefault="00650AA4" w:rsidP="00C23D6B">
      <w:pPr>
        <w:ind w:firstLine="708"/>
        <w:jc w:val="both"/>
        <w:rPr>
          <w:sz w:val="28"/>
          <w:szCs w:val="24"/>
        </w:rPr>
      </w:pPr>
    </w:p>
    <w:p w:rsidR="00650AA4" w:rsidRPr="00526228" w:rsidRDefault="00650AA4" w:rsidP="00C23D6B">
      <w:pPr>
        <w:pStyle w:val="BodyText21"/>
        <w:ind w:firstLine="0"/>
        <w:rPr>
          <w:color w:val="FFFFFF" w:themeColor="background1"/>
        </w:rPr>
      </w:pPr>
      <w:r w:rsidRPr="00526228">
        <w:rPr>
          <w:color w:val="FFFFFF" w:themeColor="background1"/>
        </w:rPr>
        <w:t>И.о. Главы г</w:t>
      </w:r>
    </w:p>
    <w:p w:rsidR="00650AA4" w:rsidRPr="00526228" w:rsidRDefault="00650AA4" w:rsidP="00C23D6B">
      <w:pPr>
        <w:pStyle w:val="BodyText21"/>
        <w:ind w:firstLine="0"/>
        <w:rPr>
          <w:color w:val="FFFFFF" w:themeColor="background1"/>
        </w:rPr>
      </w:pPr>
      <w:r w:rsidRPr="00526228">
        <w:rPr>
          <w:color w:val="FFFFFF" w:themeColor="background1"/>
        </w:rPr>
        <w:t>ородского округа,</w:t>
      </w:r>
    </w:p>
    <w:p w:rsidR="00650AA4" w:rsidRPr="005D3F1B" w:rsidRDefault="00650AA4" w:rsidP="00C23D6B">
      <w:pPr>
        <w:rPr>
          <w:sz w:val="24"/>
          <w:szCs w:val="24"/>
        </w:rPr>
        <w:sectPr w:rsidR="00650AA4" w:rsidRPr="005D3F1B" w:rsidSect="00B45862">
          <w:headerReference w:type="default" r:id="rId8"/>
          <w:pgSz w:w="11906" w:h="16838"/>
          <w:pgMar w:top="1134" w:right="567" w:bottom="1134" w:left="1701" w:header="720" w:footer="720" w:gutter="0"/>
          <w:pgNumType w:start="2"/>
          <w:cols w:space="720"/>
          <w:titlePg/>
          <w:docGrid w:linePitch="272"/>
        </w:sectPr>
      </w:pPr>
      <w:r w:rsidRPr="00526228">
        <w:rPr>
          <w:sz w:val="28"/>
          <w:szCs w:val="28"/>
        </w:rPr>
        <w:t>Глава городского округа</w:t>
      </w:r>
      <w:r w:rsidRPr="00526228">
        <w:rPr>
          <w:sz w:val="28"/>
          <w:szCs w:val="28"/>
        </w:rPr>
        <w:tab/>
      </w:r>
      <w:r w:rsidRPr="00526228">
        <w:rPr>
          <w:sz w:val="28"/>
          <w:szCs w:val="28"/>
        </w:rPr>
        <w:tab/>
      </w:r>
      <w:r w:rsidRPr="00526228">
        <w:rPr>
          <w:sz w:val="28"/>
          <w:szCs w:val="28"/>
        </w:rPr>
        <w:tab/>
        <w:t xml:space="preserve">                                  Ю.О. Купецкая </w:t>
      </w:r>
    </w:p>
    <w:tbl>
      <w:tblPr>
        <w:tblStyle w:val="aff0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5812"/>
      </w:tblGrid>
      <w:tr w:rsidR="005D0F7E" w:rsidRPr="007531CC" w:rsidTr="005D0F7E">
        <w:tc>
          <w:tcPr>
            <w:tcW w:w="9322" w:type="dxa"/>
          </w:tcPr>
          <w:p w:rsidR="005D0F7E" w:rsidRPr="007531CC" w:rsidRDefault="005D0F7E" w:rsidP="006D3A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D0F7E" w:rsidRPr="007531CC" w:rsidRDefault="005D0F7E" w:rsidP="006D3A75">
            <w:r w:rsidRPr="007531CC">
              <w:rPr>
                <w:sz w:val="28"/>
                <w:szCs w:val="28"/>
              </w:rPr>
              <w:t>УТВЕРЖДЕН</w:t>
            </w:r>
            <w:r w:rsidR="007F54E4">
              <w:rPr>
                <w:sz w:val="28"/>
                <w:szCs w:val="28"/>
              </w:rPr>
              <w:t>А</w:t>
            </w:r>
          </w:p>
          <w:p w:rsidR="007F54E4" w:rsidRDefault="001651A5" w:rsidP="006D3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F54E4">
              <w:rPr>
                <w:sz w:val="28"/>
                <w:szCs w:val="28"/>
              </w:rPr>
              <w:t>остановлением</w:t>
            </w:r>
            <w:r>
              <w:rPr>
                <w:sz w:val="28"/>
                <w:szCs w:val="28"/>
              </w:rPr>
              <w:t xml:space="preserve"> </w:t>
            </w:r>
            <w:r w:rsidR="00703647">
              <w:rPr>
                <w:sz w:val="28"/>
                <w:szCs w:val="28"/>
              </w:rPr>
              <w:t>А</w:t>
            </w:r>
            <w:bookmarkStart w:id="0" w:name="_GoBack"/>
            <w:bookmarkEnd w:id="0"/>
            <w:r w:rsidR="007F54E4">
              <w:rPr>
                <w:sz w:val="28"/>
                <w:szCs w:val="28"/>
              </w:rPr>
              <w:t>дминистрации</w:t>
            </w:r>
          </w:p>
          <w:p w:rsidR="001651A5" w:rsidRDefault="005D0F7E" w:rsidP="006D3A75">
            <w:pPr>
              <w:rPr>
                <w:sz w:val="28"/>
                <w:szCs w:val="28"/>
              </w:rPr>
            </w:pPr>
            <w:r w:rsidRPr="007531CC">
              <w:rPr>
                <w:sz w:val="28"/>
                <w:szCs w:val="28"/>
              </w:rPr>
              <w:t xml:space="preserve">городского округа Серпухов </w:t>
            </w:r>
          </w:p>
          <w:p w:rsidR="005D0F7E" w:rsidRPr="007531CC" w:rsidRDefault="005D0F7E" w:rsidP="006D3A75">
            <w:pPr>
              <w:rPr>
                <w:sz w:val="28"/>
                <w:szCs w:val="28"/>
              </w:rPr>
            </w:pPr>
            <w:r w:rsidRPr="007531CC">
              <w:rPr>
                <w:sz w:val="28"/>
                <w:szCs w:val="28"/>
              </w:rPr>
              <w:t>Московской области</w:t>
            </w:r>
          </w:p>
          <w:p w:rsidR="005D0F7E" w:rsidRPr="00B95B12" w:rsidRDefault="001651A5" w:rsidP="006D3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21.08.2020 № 2814-П</w:t>
            </w:r>
          </w:p>
          <w:p w:rsidR="005D0F7E" w:rsidRPr="00AE6C22" w:rsidRDefault="005D0F7E" w:rsidP="006D3A75">
            <w:pPr>
              <w:rPr>
                <w:sz w:val="28"/>
                <w:szCs w:val="28"/>
                <w:highlight w:val="yellow"/>
              </w:rPr>
            </w:pPr>
          </w:p>
          <w:p w:rsidR="005D0F7E" w:rsidRDefault="005D0F7E" w:rsidP="006D3A75">
            <w:pPr>
              <w:jc w:val="both"/>
              <w:rPr>
                <w:sz w:val="28"/>
                <w:szCs w:val="28"/>
              </w:rPr>
            </w:pPr>
            <w:r w:rsidRPr="00B95B12">
              <w:rPr>
                <w:sz w:val="28"/>
                <w:szCs w:val="28"/>
              </w:rPr>
              <w:t>«</w:t>
            </w:r>
            <w:r w:rsidRPr="007531CC">
              <w:rPr>
                <w:sz w:val="28"/>
                <w:szCs w:val="28"/>
              </w:rPr>
              <w:t>УТВЕРЖДЕН</w:t>
            </w:r>
            <w:r w:rsidR="007F54E4">
              <w:rPr>
                <w:sz w:val="28"/>
                <w:szCs w:val="28"/>
              </w:rPr>
              <w:t>А</w:t>
            </w:r>
          </w:p>
          <w:p w:rsidR="005D0F7E" w:rsidRPr="007531CC" w:rsidRDefault="001651A5" w:rsidP="007F5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F54E4">
              <w:rPr>
                <w:sz w:val="28"/>
                <w:szCs w:val="28"/>
              </w:rPr>
              <w:t>остановлением</w:t>
            </w:r>
            <w:r>
              <w:rPr>
                <w:sz w:val="28"/>
                <w:szCs w:val="28"/>
              </w:rPr>
              <w:t xml:space="preserve"> </w:t>
            </w:r>
            <w:r w:rsidR="005D0F7E" w:rsidRPr="00881047">
              <w:rPr>
                <w:sz w:val="28"/>
                <w:szCs w:val="28"/>
              </w:rPr>
              <w:t>Главы город</w:t>
            </w:r>
            <w:r w:rsidR="005D0F7E">
              <w:rPr>
                <w:sz w:val="28"/>
                <w:szCs w:val="28"/>
              </w:rPr>
              <w:t>ского округа</w:t>
            </w:r>
            <w:r w:rsidR="005D0F7E" w:rsidRPr="00881047">
              <w:rPr>
                <w:sz w:val="28"/>
                <w:szCs w:val="28"/>
              </w:rPr>
              <w:t xml:space="preserve"> Серпухов</w:t>
            </w:r>
            <w:r>
              <w:rPr>
                <w:sz w:val="28"/>
                <w:szCs w:val="28"/>
              </w:rPr>
              <w:t xml:space="preserve"> </w:t>
            </w:r>
            <w:r w:rsidR="005D0F7E" w:rsidRPr="00881047">
              <w:rPr>
                <w:sz w:val="28"/>
                <w:szCs w:val="28"/>
              </w:rPr>
              <w:t xml:space="preserve">от </w:t>
            </w:r>
            <w:r w:rsidR="007F54E4">
              <w:rPr>
                <w:sz w:val="28"/>
                <w:szCs w:val="28"/>
              </w:rPr>
              <w:t>31</w:t>
            </w:r>
            <w:r w:rsidR="005D0F7E" w:rsidRPr="00881047">
              <w:rPr>
                <w:sz w:val="28"/>
                <w:szCs w:val="28"/>
              </w:rPr>
              <w:t>.</w:t>
            </w:r>
            <w:r w:rsidR="007F54E4">
              <w:rPr>
                <w:sz w:val="28"/>
                <w:szCs w:val="28"/>
              </w:rPr>
              <w:t>12</w:t>
            </w:r>
            <w:r w:rsidR="005D0F7E" w:rsidRPr="00881047">
              <w:rPr>
                <w:sz w:val="28"/>
                <w:szCs w:val="28"/>
              </w:rPr>
              <w:t>.201</w:t>
            </w:r>
            <w:r w:rsidR="005D0F7E">
              <w:rPr>
                <w:sz w:val="28"/>
                <w:szCs w:val="28"/>
              </w:rPr>
              <w:t>9</w:t>
            </w:r>
            <w:r w:rsidR="005D0F7E" w:rsidRPr="00881047">
              <w:rPr>
                <w:sz w:val="28"/>
                <w:szCs w:val="28"/>
              </w:rPr>
              <w:t xml:space="preserve"> № </w:t>
            </w:r>
            <w:r w:rsidR="007F54E4">
              <w:rPr>
                <w:sz w:val="28"/>
                <w:szCs w:val="28"/>
              </w:rPr>
              <w:t>7104</w:t>
            </w:r>
          </w:p>
        </w:tc>
      </w:tr>
    </w:tbl>
    <w:p w:rsidR="000D5F74" w:rsidRDefault="000D5F74" w:rsidP="00C23D6B">
      <w:pPr>
        <w:widowControl w:val="0"/>
        <w:autoSpaceDE w:val="0"/>
        <w:autoSpaceDN w:val="0"/>
        <w:adjustRightInd w:val="0"/>
        <w:ind w:left="9356"/>
        <w:outlineLvl w:val="0"/>
        <w:rPr>
          <w:rFonts w:eastAsia="PMingLiU"/>
          <w:bCs/>
          <w:color w:val="000000"/>
          <w:sz w:val="28"/>
          <w:szCs w:val="28"/>
        </w:rPr>
      </w:pPr>
    </w:p>
    <w:p w:rsidR="003F75CA" w:rsidRDefault="00CB11A8" w:rsidP="00C23D6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C26C8">
        <w:rPr>
          <w:sz w:val="28"/>
          <w:szCs w:val="28"/>
        </w:rPr>
        <w:t>«</w:t>
      </w:r>
      <w:r w:rsidR="003F75CA" w:rsidRPr="001C26C8">
        <w:rPr>
          <w:sz w:val="28"/>
          <w:szCs w:val="28"/>
        </w:rPr>
        <w:t>Муниципальная программа городского округа Серпухов Московской области</w:t>
      </w:r>
    </w:p>
    <w:p w:rsidR="003F75CA" w:rsidRPr="001C26C8" w:rsidRDefault="003F75CA" w:rsidP="00C23D6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C26C8">
        <w:rPr>
          <w:sz w:val="28"/>
          <w:szCs w:val="28"/>
        </w:rPr>
        <w:t xml:space="preserve"> «Ар</w:t>
      </w:r>
      <w:r>
        <w:rPr>
          <w:sz w:val="28"/>
          <w:szCs w:val="28"/>
        </w:rPr>
        <w:t>хитектура и градостроительство» на 2020 – 2024 годы</w:t>
      </w:r>
      <w:r w:rsidR="000D5F74">
        <w:rPr>
          <w:sz w:val="28"/>
          <w:szCs w:val="28"/>
        </w:rPr>
        <w:t>»</w:t>
      </w:r>
    </w:p>
    <w:p w:rsidR="003F75CA" w:rsidRDefault="003F75CA" w:rsidP="00C23D6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D0CD3">
        <w:rPr>
          <w:sz w:val="28"/>
          <w:szCs w:val="28"/>
        </w:rPr>
        <w:t>1. Паспорт муниципальной программы</w:t>
      </w:r>
      <w:r w:rsidR="001651A5">
        <w:rPr>
          <w:sz w:val="28"/>
          <w:szCs w:val="28"/>
        </w:rPr>
        <w:t xml:space="preserve"> </w:t>
      </w:r>
      <w:r w:rsidRPr="001C26C8">
        <w:rPr>
          <w:sz w:val="28"/>
          <w:szCs w:val="28"/>
        </w:rPr>
        <w:t>городского округа Серпухов Московской области</w:t>
      </w:r>
    </w:p>
    <w:p w:rsidR="003F75CA" w:rsidRPr="00FB3D54" w:rsidRDefault="003F75CA" w:rsidP="00C23D6B">
      <w:pPr>
        <w:pStyle w:val="ConsPlusTitle"/>
        <w:jc w:val="center"/>
        <w:outlineLvl w:val="0"/>
        <w:rPr>
          <w:b w:val="0"/>
        </w:rPr>
      </w:pPr>
      <w:r w:rsidRPr="00615E20">
        <w:rPr>
          <w:b w:val="0"/>
        </w:rPr>
        <w:t xml:space="preserve"> «Архитектура и градостроите</w:t>
      </w:r>
      <w:r>
        <w:rPr>
          <w:b w:val="0"/>
        </w:rPr>
        <w:t>льство»</w:t>
      </w:r>
      <w:r w:rsidR="001651A5">
        <w:rPr>
          <w:b w:val="0"/>
        </w:rPr>
        <w:t xml:space="preserve"> </w:t>
      </w:r>
      <w:r w:rsidRPr="004D0CD3">
        <w:rPr>
          <w:b w:val="0"/>
        </w:rPr>
        <w:t>на 2020 – 2024 годы</w:t>
      </w:r>
    </w:p>
    <w:p w:rsidR="003F75CA" w:rsidRDefault="003F75CA" w:rsidP="00C23D6B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tbl>
      <w:tblPr>
        <w:tblW w:w="1450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86"/>
        <w:gridCol w:w="1138"/>
        <w:gridCol w:w="1564"/>
        <w:gridCol w:w="1565"/>
        <w:gridCol w:w="1421"/>
        <w:gridCol w:w="1564"/>
        <w:gridCol w:w="4266"/>
      </w:tblGrid>
      <w:tr w:rsidR="003F75CA" w:rsidRPr="00B50370" w:rsidTr="00A62DF9">
        <w:trPr>
          <w:trHeight w:val="513"/>
        </w:trPr>
        <w:tc>
          <w:tcPr>
            <w:tcW w:w="2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CA" w:rsidRPr="00211C81" w:rsidRDefault="003F75CA" w:rsidP="00C23D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C81">
              <w:rPr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11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5CA" w:rsidRPr="00211C81" w:rsidRDefault="003F75CA" w:rsidP="000D5F74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211C81">
              <w:rPr>
                <w:sz w:val="22"/>
                <w:szCs w:val="22"/>
              </w:rPr>
              <w:t xml:space="preserve">Первый заместитель главы администрации </w:t>
            </w:r>
            <w:r w:rsidR="000D5F74">
              <w:rPr>
                <w:sz w:val="22"/>
                <w:szCs w:val="22"/>
              </w:rPr>
              <w:t xml:space="preserve">С.Г. </w:t>
            </w:r>
            <w:r w:rsidRPr="00211C81">
              <w:rPr>
                <w:sz w:val="22"/>
                <w:szCs w:val="22"/>
              </w:rPr>
              <w:t>Мужальских</w:t>
            </w:r>
          </w:p>
        </w:tc>
      </w:tr>
      <w:tr w:rsidR="003F75CA" w:rsidRPr="00B50370" w:rsidTr="00A62DF9">
        <w:trPr>
          <w:trHeight w:val="498"/>
        </w:trPr>
        <w:tc>
          <w:tcPr>
            <w:tcW w:w="2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CA" w:rsidRPr="00211C81" w:rsidRDefault="003F75CA" w:rsidP="00C23D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C81">
              <w:rPr>
                <w:sz w:val="22"/>
                <w:szCs w:val="22"/>
              </w:rPr>
              <w:t>Заказчик муниципальной программы</w:t>
            </w:r>
          </w:p>
        </w:tc>
        <w:tc>
          <w:tcPr>
            <w:tcW w:w="11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5CA" w:rsidRPr="00211C81" w:rsidRDefault="003F75CA" w:rsidP="00C23D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C81">
              <w:rPr>
                <w:sz w:val="22"/>
                <w:szCs w:val="22"/>
              </w:rPr>
              <w:t xml:space="preserve">Управление архитектуры и строительства Администрации городского округа Серпухов </w:t>
            </w:r>
          </w:p>
        </w:tc>
      </w:tr>
      <w:tr w:rsidR="003F75CA" w:rsidRPr="00B50370" w:rsidTr="007C1A5E">
        <w:trPr>
          <w:trHeight w:val="1484"/>
        </w:trPr>
        <w:tc>
          <w:tcPr>
            <w:tcW w:w="2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CA" w:rsidRPr="00211C81" w:rsidRDefault="003F75CA" w:rsidP="00C23D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C81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11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5CA" w:rsidRPr="00211C81" w:rsidRDefault="003F75CA" w:rsidP="00C23D6B">
            <w:pPr>
              <w:shd w:val="clear" w:color="auto" w:fill="FFFFFF"/>
              <w:tabs>
                <w:tab w:val="left" w:pos="317"/>
              </w:tabs>
              <w:ind w:right="91" w:firstLine="11"/>
              <w:jc w:val="both"/>
              <w:rPr>
                <w:sz w:val="22"/>
                <w:szCs w:val="22"/>
              </w:rPr>
            </w:pPr>
            <w:r w:rsidRPr="00211C81">
              <w:rPr>
                <w:sz w:val="22"/>
                <w:szCs w:val="22"/>
              </w:rPr>
              <w:t xml:space="preserve">Совершенствование системы территориального развития и градостроительного регулирования на территории городского округа Серпухов, приведение документов территориального планирования в соответствии с действующим законодательством. Определение приоритетов и формирование политики пространственного развития муниципального образования Московской области, обеспечивающей градостроительными средствами преодоление негативных тенденций в застройке городов и других населенных мест, повышение качества жизни населения, </w:t>
            </w:r>
            <w:r w:rsidRPr="00211C81">
              <w:rPr>
                <w:bCs/>
                <w:sz w:val="22"/>
                <w:szCs w:val="22"/>
              </w:rPr>
              <w:t xml:space="preserve">формирование условий для устойчивого градостроительного развития. </w:t>
            </w:r>
          </w:p>
        </w:tc>
      </w:tr>
      <w:tr w:rsidR="003F75CA" w:rsidRPr="00B50370" w:rsidTr="007C1A5E">
        <w:trPr>
          <w:trHeight w:val="487"/>
        </w:trPr>
        <w:tc>
          <w:tcPr>
            <w:tcW w:w="2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CA" w:rsidRPr="00211C81" w:rsidRDefault="003F75CA" w:rsidP="00C23D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C81">
              <w:rPr>
                <w:sz w:val="22"/>
                <w:szCs w:val="22"/>
              </w:rPr>
              <w:t>Перечень подпрограмм</w:t>
            </w:r>
          </w:p>
        </w:tc>
        <w:tc>
          <w:tcPr>
            <w:tcW w:w="11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5CA" w:rsidRPr="00211C81" w:rsidRDefault="003F75CA" w:rsidP="00C23D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C81">
              <w:rPr>
                <w:sz w:val="22"/>
                <w:szCs w:val="22"/>
              </w:rPr>
              <w:t>Подпрограмма 1 «Разработка Генерального плана развития городского округа»</w:t>
            </w:r>
          </w:p>
          <w:p w:rsidR="003F75CA" w:rsidRPr="00211C81" w:rsidRDefault="003F75CA" w:rsidP="00C23D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C81">
              <w:rPr>
                <w:sz w:val="22"/>
                <w:szCs w:val="22"/>
              </w:rPr>
              <w:t>Подпрограмма 2 «Реализация политики пространстве</w:t>
            </w:r>
            <w:r w:rsidR="00F54ACE" w:rsidRPr="00211C81">
              <w:rPr>
                <w:sz w:val="22"/>
                <w:szCs w:val="22"/>
              </w:rPr>
              <w:t>нного развития</w:t>
            </w:r>
            <w:r w:rsidR="007C1A5E" w:rsidRPr="00211C81">
              <w:rPr>
                <w:sz w:val="22"/>
                <w:szCs w:val="22"/>
              </w:rPr>
              <w:t>»</w:t>
            </w:r>
          </w:p>
        </w:tc>
      </w:tr>
      <w:tr w:rsidR="003F75CA" w:rsidRPr="00B50370" w:rsidTr="00A62DF9">
        <w:trPr>
          <w:trHeight w:val="242"/>
        </w:trPr>
        <w:tc>
          <w:tcPr>
            <w:tcW w:w="2986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F75CA" w:rsidRPr="00211C81" w:rsidRDefault="003F75CA" w:rsidP="00C23D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1" w:name="sub_101"/>
            <w:r w:rsidRPr="00211C81">
              <w:rPr>
                <w:sz w:val="22"/>
                <w:szCs w:val="22"/>
              </w:rPr>
              <w:t xml:space="preserve">Источники финансирования муниципальной программы, </w:t>
            </w:r>
          </w:p>
          <w:p w:rsidR="003F75CA" w:rsidRPr="00211C81" w:rsidRDefault="003F75CA" w:rsidP="00C23D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C81">
              <w:rPr>
                <w:sz w:val="22"/>
                <w:szCs w:val="22"/>
              </w:rPr>
              <w:t>в том числе по годам:</w:t>
            </w:r>
            <w:bookmarkEnd w:id="1"/>
          </w:p>
        </w:tc>
        <w:tc>
          <w:tcPr>
            <w:tcW w:w="115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F75CA" w:rsidRPr="00211C81" w:rsidRDefault="003F75CA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C81">
              <w:rPr>
                <w:sz w:val="22"/>
                <w:szCs w:val="22"/>
              </w:rPr>
              <w:t>Расходы (тыс. рублей)</w:t>
            </w:r>
          </w:p>
        </w:tc>
      </w:tr>
      <w:tr w:rsidR="003F75CA" w:rsidRPr="00B50370" w:rsidTr="003A2108">
        <w:trPr>
          <w:trHeight w:val="145"/>
        </w:trPr>
        <w:tc>
          <w:tcPr>
            <w:tcW w:w="2986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3F75CA" w:rsidRPr="00211C81" w:rsidRDefault="003F75CA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75CA" w:rsidRPr="00211C81" w:rsidRDefault="003F75CA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C81">
              <w:rPr>
                <w:sz w:val="22"/>
                <w:szCs w:val="22"/>
              </w:rPr>
              <w:t>Всего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75CA" w:rsidRPr="00211C81" w:rsidRDefault="003F75CA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C81">
              <w:rPr>
                <w:sz w:val="22"/>
                <w:szCs w:val="22"/>
              </w:rPr>
              <w:t>2020 год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75CA" w:rsidRPr="00211C81" w:rsidRDefault="003F75CA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C81">
              <w:rPr>
                <w:sz w:val="22"/>
                <w:szCs w:val="22"/>
              </w:rPr>
              <w:t>2021 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75CA" w:rsidRPr="00211C81" w:rsidRDefault="003F75CA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C81">
              <w:rPr>
                <w:sz w:val="22"/>
                <w:szCs w:val="22"/>
              </w:rPr>
              <w:t>2022 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75CA" w:rsidRPr="00211C81" w:rsidRDefault="003F75CA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C81">
              <w:rPr>
                <w:sz w:val="22"/>
                <w:szCs w:val="22"/>
              </w:rPr>
              <w:t>2023 год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5CA" w:rsidRPr="00211C81" w:rsidRDefault="003F75CA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C81">
              <w:rPr>
                <w:sz w:val="22"/>
                <w:szCs w:val="22"/>
              </w:rPr>
              <w:t>2024 год</w:t>
            </w:r>
          </w:p>
        </w:tc>
      </w:tr>
      <w:tr w:rsidR="003F75CA" w:rsidRPr="00B50370" w:rsidTr="003A2108">
        <w:trPr>
          <w:trHeight w:val="513"/>
        </w:trPr>
        <w:tc>
          <w:tcPr>
            <w:tcW w:w="29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F75CA" w:rsidRPr="00211C81" w:rsidRDefault="003F75CA" w:rsidP="00C23D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C8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CA" w:rsidRPr="00211C81" w:rsidRDefault="003F75CA" w:rsidP="00C23D6B">
            <w:pPr>
              <w:jc w:val="center"/>
              <w:rPr>
                <w:color w:val="000000"/>
                <w:sz w:val="22"/>
                <w:szCs w:val="22"/>
              </w:rPr>
            </w:pPr>
            <w:r w:rsidRPr="00211C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CA" w:rsidRPr="00211C81" w:rsidRDefault="003F75CA" w:rsidP="00C23D6B">
            <w:pPr>
              <w:jc w:val="center"/>
              <w:rPr>
                <w:color w:val="000000"/>
                <w:sz w:val="22"/>
                <w:szCs w:val="22"/>
              </w:rPr>
            </w:pPr>
            <w:r w:rsidRPr="00211C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CA" w:rsidRPr="00211C81" w:rsidRDefault="003F75CA" w:rsidP="00C23D6B">
            <w:pPr>
              <w:jc w:val="center"/>
              <w:rPr>
                <w:color w:val="000000"/>
                <w:sz w:val="22"/>
                <w:szCs w:val="22"/>
              </w:rPr>
            </w:pPr>
            <w:r w:rsidRPr="00211C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CA" w:rsidRPr="00211C81" w:rsidRDefault="003F75CA" w:rsidP="00C23D6B">
            <w:pPr>
              <w:jc w:val="center"/>
              <w:rPr>
                <w:color w:val="000000"/>
                <w:sz w:val="22"/>
                <w:szCs w:val="22"/>
              </w:rPr>
            </w:pPr>
            <w:r w:rsidRPr="00211C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CA" w:rsidRPr="00211C81" w:rsidRDefault="003F75CA" w:rsidP="00C23D6B">
            <w:pPr>
              <w:jc w:val="center"/>
              <w:rPr>
                <w:color w:val="000000"/>
                <w:sz w:val="22"/>
                <w:szCs w:val="22"/>
              </w:rPr>
            </w:pPr>
            <w:r w:rsidRPr="00211C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CA" w:rsidRPr="00211C81" w:rsidRDefault="003F75CA" w:rsidP="00C23D6B">
            <w:pPr>
              <w:jc w:val="center"/>
              <w:rPr>
                <w:color w:val="000000"/>
                <w:sz w:val="22"/>
                <w:szCs w:val="22"/>
              </w:rPr>
            </w:pPr>
            <w:r w:rsidRPr="00211C8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2108" w:rsidRPr="00B50370" w:rsidTr="003A2108">
        <w:trPr>
          <w:trHeight w:val="498"/>
        </w:trPr>
        <w:tc>
          <w:tcPr>
            <w:tcW w:w="2986" w:type="dxa"/>
            <w:tcBorders>
              <w:top w:val="single" w:sz="4" w:space="0" w:color="auto"/>
              <w:bottom w:val="nil"/>
              <w:right w:val="nil"/>
            </w:tcBorders>
          </w:tcPr>
          <w:p w:rsidR="003A2108" w:rsidRPr="00211C81" w:rsidRDefault="003A2108" w:rsidP="00C23D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C81">
              <w:rPr>
                <w:sz w:val="22"/>
                <w:szCs w:val="22"/>
              </w:rPr>
              <w:lastRenderedPageBreak/>
              <w:t>Средства бюджета Московской области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108" w:rsidRPr="00211C81" w:rsidRDefault="003A2108" w:rsidP="00C23D6B">
            <w:pPr>
              <w:jc w:val="center"/>
              <w:rPr>
                <w:color w:val="000000"/>
                <w:sz w:val="22"/>
                <w:szCs w:val="22"/>
              </w:rPr>
            </w:pPr>
            <w:r w:rsidRPr="00211C81">
              <w:rPr>
                <w:color w:val="000000"/>
                <w:sz w:val="22"/>
                <w:szCs w:val="22"/>
              </w:rPr>
              <w:t>7113,0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108" w:rsidRPr="00211C81" w:rsidRDefault="003A2108" w:rsidP="00C23D6B">
            <w:pPr>
              <w:jc w:val="center"/>
              <w:rPr>
                <w:color w:val="000000"/>
                <w:sz w:val="22"/>
                <w:szCs w:val="22"/>
              </w:rPr>
            </w:pPr>
            <w:r w:rsidRPr="00211C81">
              <w:rPr>
                <w:color w:val="000000"/>
                <w:sz w:val="22"/>
                <w:szCs w:val="22"/>
              </w:rPr>
              <w:t>2371,0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108" w:rsidRPr="00211C81" w:rsidRDefault="003A2108" w:rsidP="00C23D6B">
            <w:pPr>
              <w:jc w:val="center"/>
              <w:rPr>
                <w:color w:val="000000"/>
                <w:sz w:val="22"/>
                <w:szCs w:val="22"/>
              </w:rPr>
            </w:pPr>
            <w:r w:rsidRPr="00211C81">
              <w:rPr>
                <w:color w:val="000000"/>
                <w:sz w:val="22"/>
                <w:szCs w:val="22"/>
              </w:rPr>
              <w:t>2371,0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108" w:rsidRPr="00211C81" w:rsidRDefault="003A2108" w:rsidP="00C23D6B">
            <w:pPr>
              <w:jc w:val="center"/>
              <w:rPr>
                <w:color w:val="000000"/>
                <w:sz w:val="22"/>
                <w:szCs w:val="22"/>
              </w:rPr>
            </w:pPr>
            <w:r w:rsidRPr="00211C81">
              <w:rPr>
                <w:color w:val="000000"/>
                <w:sz w:val="22"/>
                <w:szCs w:val="22"/>
              </w:rPr>
              <w:t>2371,0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108" w:rsidRPr="00211C81" w:rsidRDefault="003A2108" w:rsidP="00C23D6B">
            <w:pPr>
              <w:jc w:val="center"/>
              <w:rPr>
                <w:color w:val="000000"/>
                <w:sz w:val="22"/>
                <w:szCs w:val="22"/>
              </w:rPr>
            </w:pPr>
            <w:r w:rsidRPr="00211C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108" w:rsidRPr="00211C81" w:rsidRDefault="003A2108" w:rsidP="00C23D6B">
            <w:pPr>
              <w:jc w:val="center"/>
              <w:rPr>
                <w:color w:val="000000"/>
                <w:sz w:val="22"/>
                <w:szCs w:val="22"/>
              </w:rPr>
            </w:pPr>
            <w:r w:rsidRPr="00211C8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F75CA" w:rsidRPr="00B50370" w:rsidTr="00A62DF9">
        <w:trPr>
          <w:trHeight w:val="498"/>
        </w:trPr>
        <w:tc>
          <w:tcPr>
            <w:tcW w:w="2986" w:type="dxa"/>
            <w:tcBorders>
              <w:top w:val="single" w:sz="4" w:space="0" w:color="auto"/>
              <w:bottom w:val="nil"/>
              <w:right w:val="nil"/>
            </w:tcBorders>
          </w:tcPr>
          <w:p w:rsidR="003F75CA" w:rsidRPr="00211C81" w:rsidRDefault="003F75CA" w:rsidP="00C23D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C81">
              <w:rPr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CA" w:rsidRPr="00211C81" w:rsidRDefault="00063A8A" w:rsidP="00C23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F75CA" w:rsidRPr="00211C81">
              <w:rPr>
                <w:color w:val="000000"/>
                <w:sz w:val="22"/>
                <w:szCs w:val="22"/>
              </w:rPr>
              <w:t>000,0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CA" w:rsidRPr="00211C81" w:rsidRDefault="003F75CA" w:rsidP="00C23D6B">
            <w:pPr>
              <w:jc w:val="center"/>
              <w:rPr>
                <w:color w:val="000000"/>
                <w:sz w:val="22"/>
                <w:szCs w:val="22"/>
              </w:rPr>
            </w:pPr>
            <w:r w:rsidRPr="00211C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CA" w:rsidRPr="00211C81" w:rsidRDefault="003F75CA" w:rsidP="00C23D6B">
            <w:pPr>
              <w:jc w:val="center"/>
              <w:rPr>
                <w:color w:val="000000"/>
                <w:sz w:val="22"/>
                <w:szCs w:val="22"/>
              </w:rPr>
            </w:pPr>
            <w:r w:rsidRPr="00211C81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CA" w:rsidRPr="00211C81" w:rsidRDefault="003F75CA" w:rsidP="00C23D6B">
            <w:pPr>
              <w:jc w:val="center"/>
              <w:rPr>
                <w:color w:val="000000"/>
                <w:sz w:val="22"/>
                <w:szCs w:val="22"/>
              </w:rPr>
            </w:pPr>
            <w:r w:rsidRPr="00211C81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CA" w:rsidRPr="00211C81" w:rsidRDefault="003F75CA" w:rsidP="00C23D6B">
            <w:pPr>
              <w:jc w:val="center"/>
              <w:rPr>
                <w:color w:val="000000"/>
                <w:sz w:val="22"/>
                <w:szCs w:val="22"/>
              </w:rPr>
            </w:pPr>
            <w:r w:rsidRPr="00211C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CA" w:rsidRPr="00211C81" w:rsidRDefault="003F75CA" w:rsidP="00C23D6B">
            <w:pPr>
              <w:jc w:val="center"/>
              <w:rPr>
                <w:color w:val="000000"/>
                <w:sz w:val="22"/>
                <w:szCs w:val="22"/>
              </w:rPr>
            </w:pPr>
            <w:r w:rsidRPr="00211C8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F75CA" w:rsidRPr="00B50370" w:rsidTr="00A62DF9">
        <w:trPr>
          <w:trHeight w:val="257"/>
        </w:trPr>
        <w:tc>
          <w:tcPr>
            <w:tcW w:w="2986" w:type="dxa"/>
            <w:tcBorders>
              <w:top w:val="single" w:sz="4" w:space="0" w:color="auto"/>
              <w:bottom w:val="nil"/>
              <w:right w:val="nil"/>
            </w:tcBorders>
          </w:tcPr>
          <w:p w:rsidR="003F75CA" w:rsidRPr="00211C81" w:rsidRDefault="003F75CA" w:rsidP="00C23D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C81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CA" w:rsidRPr="00211C81" w:rsidRDefault="003F75CA" w:rsidP="00C23D6B">
            <w:pPr>
              <w:jc w:val="center"/>
              <w:rPr>
                <w:color w:val="000000"/>
                <w:sz w:val="22"/>
                <w:szCs w:val="22"/>
              </w:rPr>
            </w:pPr>
            <w:r w:rsidRPr="00211C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CA" w:rsidRPr="00211C81" w:rsidRDefault="003F75CA" w:rsidP="00C23D6B">
            <w:pPr>
              <w:jc w:val="center"/>
              <w:rPr>
                <w:color w:val="000000"/>
                <w:sz w:val="22"/>
                <w:szCs w:val="22"/>
              </w:rPr>
            </w:pPr>
            <w:r w:rsidRPr="00211C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CA" w:rsidRPr="00211C81" w:rsidRDefault="003F75CA" w:rsidP="00C23D6B">
            <w:pPr>
              <w:jc w:val="center"/>
              <w:rPr>
                <w:color w:val="000000"/>
                <w:sz w:val="22"/>
                <w:szCs w:val="22"/>
              </w:rPr>
            </w:pPr>
            <w:r w:rsidRPr="00211C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CA" w:rsidRPr="00211C81" w:rsidRDefault="003F75CA" w:rsidP="00C23D6B">
            <w:pPr>
              <w:jc w:val="center"/>
              <w:rPr>
                <w:color w:val="000000"/>
                <w:sz w:val="22"/>
                <w:szCs w:val="22"/>
              </w:rPr>
            </w:pPr>
            <w:r w:rsidRPr="00211C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CA" w:rsidRPr="00211C81" w:rsidRDefault="003F75CA" w:rsidP="00C23D6B">
            <w:pPr>
              <w:jc w:val="center"/>
              <w:rPr>
                <w:color w:val="000000"/>
                <w:sz w:val="22"/>
                <w:szCs w:val="22"/>
              </w:rPr>
            </w:pPr>
            <w:r w:rsidRPr="00211C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CA" w:rsidRPr="00211C81" w:rsidRDefault="003F75CA" w:rsidP="00C23D6B">
            <w:pPr>
              <w:jc w:val="center"/>
              <w:rPr>
                <w:color w:val="000000"/>
                <w:sz w:val="22"/>
                <w:szCs w:val="22"/>
              </w:rPr>
            </w:pPr>
            <w:r w:rsidRPr="00211C8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F75CA" w:rsidRPr="00B50370" w:rsidTr="00A62DF9">
        <w:trPr>
          <w:trHeight w:val="242"/>
        </w:trPr>
        <w:tc>
          <w:tcPr>
            <w:tcW w:w="29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F75CA" w:rsidRPr="00211C81" w:rsidRDefault="003F75CA" w:rsidP="00C23D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C81"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CA" w:rsidRPr="00211C81" w:rsidRDefault="00063A8A" w:rsidP="00C23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3F75CA" w:rsidRPr="00211C81">
              <w:rPr>
                <w:color w:val="000000"/>
                <w:sz w:val="22"/>
                <w:szCs w:val="22"/>
              </w:rPr>
              <w:t>113,0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CA" w:rsidRPr="00211C81" w:rsidRDefault="00782A5A" w:rsidP="00C23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F75CA" w:rsidRPr="00211C81">
              <w:rPr>
                <w:color w:val="000000"/>
                <w:sz w:val="22"/>
                <w:szCs w:val="22"/>
              </w:rPr>
              <w:t>371,0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CA" w:rsidRPr="00211C81" w:rsidRDefault="003F75CA" w:rsidP="00C23D6B">
            <w:pPr>
              <w:jc w:val="center"/>
              <w:rPr>
                <w:color w:val="000000"/>
                <w:sz w:val="22"/>
                <w:szCs w:val="22"/>
              </w:rPr>
            </w:pPr>
            <w:r w:rsidRPr="00211C81">
              <w:rPr>
                <w:color w:val="000000"/>
                <w:sz w:val="22"/>
                <w:szCs w:val="22"/>
              </w:rPr>
              <w:t>4371,0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CA" w:rsidRPr="00211C81" w:rsidRDefault="003F75CA" w:rsidP="00C23D6B">
            <w:pPr>
              <w:jc w:val="center"/>
              <w:rPr>
                <w:color w:val="000000"/>
                <w:sz w:val="22"/>
                <w:szCs w:val="22"/>
              </w:rPr>
            </w:pPr>
            <w:r w:rsidRPr="00211C81">
              <w:rPr>
                <w:color w:val="000000"/>
                <w:sz w:val="22"/>
                <w:szCs w:val="22"/>
              </w:rPr>
              <w:t>4371,0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CA" w:rsidRPr="00211C81" w:rsidRDefault="003F75CA" w:rsidP="00C23D6B">
            <w:pPr>
              <w:jc w:val="center"/>
              <w:rPr>
                <w:color w:val="000000"/>
                <w:sz w:val="22"/>
                <w:szCs w:val="22"/>
              </w:rPr>
            </w:pPr>
            <w:r w:rsidRPr="00211C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CA" w:rsidRPr="00211C81" w:rsidRDefault="003F75CA" w:rsidP="00C23D6B">
            <w:pPr>
              <w:jc w:val="center"/>
              <w:rPr>
                <w:color w:val="000000"/>
                <w:sz w:val="22"/>
                <w:szCs w:val="22"/>
              </w:rPr>
            </w:pPr>
            <w:r w:rsidRPr="00211C8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F75CA" w:rsidRPr="00B50370" w:rsidTr="00A62DF9">
        <w:trPr>
          <w:trHeight w:val="320"/>
        </w:trPr>
        <w:tc>
          <w:tcPr>
            <w:tcW w:w="2986" w:type="dxa"/>
            <w:tcBorders>
              <w:top w:val="single" w:sz="4" w:space="0" w:color="auto"/>
              <w:right w:val="nil"/>
            </w:tcBorders>
          </w:tcPr>
          <w:p w:rsidR="003F75CA" w:rsidRPr="00211C81" w:rsidRDefault="003F75CA" w:rsidP="00C23D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C81">
              <w:rPr>
                <w:sz w:val="22"/>
                <w:szCs w:val="22"/>
              </w:rPr>
              <w:t>Код Программы</w:t>
            </w:r>
          </w:p>
        </w:tc>
        <w:tc>
          <w:tcPr>
            <w:tcW w:w="115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5CA" w:rsidRPr="00211C81" w:rsidRDefault="003F75CA" w:rsidP="00C23D6B">
            <w:pPr>
              <w:rPr>
                <w:color w:val="000000"/>
                <w:sz w:val="22"/>
                <w:szCs w:val="22"/>
              </w:rPr>
            </w:pPr>
            <w:r w:rsidRPr="00211C81">
              <w:rPr>
                <w:color w:val="000000"/>
                <w:sz w:val="22"/>
                <w:szCs w:val="22"/>
              </w:rPr>
              <w:t>16</w:t>
            </w:r>
          </w:p>
        </w:tc>
      </w:tr>
    </w:tbl>
    <w:p w:rsidR="00D93EF2" w:rsidRDefault="00D93EF2" w:rsidP="00C23D6B">
      <w:pPr>
        <w:spacing w:after="200"/>
        <w:rPr>
          <w:bCs/>
          <w:color w:val="26282F"/>
          <w:sz w:val="28"/>
          <w:szCs w:val="28"/>
        </w:rPr>
        <w:sectPr w:rsidR="00D93EF2" w:rsidSect="00872766">
          <w:headerReference w:type="default" r:id="rId9"/>
          <w:footerReference w:type="default" r:id="rId10"/>
          <w:pgSz w:w="16838" w:h="11906" w:orient="landscape"/>
          <w:pgMar w:top="1701" w:right="1134" w:bottom="851" w:left="1134" w:header="708" w:footer="708" w:gutter="0"/>
          <w:pgNumType w:start="3"/>
          <w:cols w:space="708"/>
          <w:docGrid w:linePitch="360"/>
        </w:sectPr>
      </w:pPr>
      <w:bookmarkStart w:id="2" w:name="sub_1002"/>
    </w:p>
    <w:p w:rsidR="00CB11A8" w:rsidRDefault="00CB11A8" w:rsidP="00F85770">
      <w:pPr>
        <w:jc w:val="center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lastRenderedPageBreak/>
        <w:t>2. Общая характеристика</w:t>
      </w:r>
    </w:p>
    <w:p w:rsidR="00F85770" w:rsidRDefault="00F85770" w:rsidP="00F85770">
      <w:pPr>
        <w:jc w:val="center"/>
        <w:rPr>
          <w:bCs/>
          <w:color w:val="26282F"/>
          <w:sz w:val="28"/>
          <w:szCs w:val="28"/>
        </w:rPr>
      </w:pPr>
    </w:p>
    <w:p w:rsidR="00F85770" w:rsidRDefault="003F75CA" w:rsidP="00F85770">
      <w:pPr>
        <w:jc w:val="center"/>
        <w:rPr>
          <w:bCs/>
          <w:color w:val="26282F"/>
          <w:sz w:val="28"/>
          <w:szCs w:val="28"/>
        </w:rPr>
      </w:pPr>
      <w:r w:rsidRPr="00642094">
        <w:rPr>
          <w:bCs/>
          <w:color w:val="26282F"/>
          <w:sz w:val="28"/>
          <w:szCs w:val="28"/>
        </w:rPr>
        <w:t>2.</w:t>
      </w:r>
      <w:r w:rsidR="00CB11A8">
        <w:rPr>
          <w:bCs/>
          <w:color w:val="26282F"/>
          <w:sz w:val="28"/>
          <w:szCs w:val="28"/>
        </w:rPr>
        <w:t xml:space="preserve">1. </w:t>
      </w:r>
      <w:r w:rsidRPr="00642094">
        <w:rPr>
          <w:bCs/>
          <w:color w:val="26282F"/>
          <w:sz w:val="28"/>
          <w:szCs w:val="28"/>
        </w:rPr>
        <w:t>Общая характеристика сферы реализации муниципальной программы, в том числе формулировка основных</w:t>
      </w:r>
      <w:r w:rsidR="001651A5">
        <w:rPr>
          <w:bCs/>
          <w:color w:val="26282F"/>
          <w:sz w:val="28"/>
          <w:szCs w:val="28"/>
        </w:rPr>
        <w:t xml:space="preserve"> </w:t>
      </w:r>
      <w:r w:rsidRPr="00642094">
        <w:rPr>
          <w:bCs/>
          <w:color w:val="26282F"/>
          <w:sz w:val="28"/>
          <w:szCs w:val="28"/>
        </w:rPr>
        <w:t>проблем в указанной сфере, инерционный прогноз ее развития, описание цели муниципальной программы</w:t>
      </w:r>
      <w:r w:rsidR="00F85770">
        <w:rPr>
          <w:bCs/>
          <w:color w:val="26282F"/>
          <w:sz w:val="28"/>
          <w:szCs w:val="28"/>
        </w:rPr>
        <w:t>.</w:t>
      </w:r>
      <w:bookmarkStart w:id="3" w:name="sub_1003"/>
      <w:bookmarkEnd w:id="2"/>
    </w:p>
    <w:p w:rsidR="00F85770" w:rsidRDefault="00F85770" w:rsidP="00F85770">
      <w:pPr>
        <w:jc w:val="center"/>
        <w:rPr>
          <w:bCs/>
          <w:color w:val="26282F"/>
          <w:sz w:val="28"/>
          <w:szCs w:val="28"/>
        </w:rPr>
      </w:pPr>
    </w:p>
    <w:p w:rsidR="003F75CA" w:rsidRPr="001C26C8" w:rsidRDefault="003F75CA" w:rsidP="00F85770">
      <w:pPr>
        <w:ind w:firstLine="708"/>
        <w:jc w:val="both"/>
        <w:rPr>
          <w:rFonts w:eastAsia="Arial"/>
          <w:kern w:val="2"/>
          <w:sz w:val="28"/>
          <w:szCs w:val="28"/>
        </w:rPr>
      </w:pPr>
      <w:r w:rsidRPr="00642094">
        <w:rPr>
          <w:sz w:val="28"/>
          <w:szCs w:val="28"/>
        </w:rPr>
        <w:t xml:space="preserve"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</w:t>
      </w:r>
      <w:r w:rsidRPr="001C26C8">
        <w:rPr>
          <w:rFonts w:eastAsia="Arial"/>
          <w:kern w:val="2"/>
          <w:sz w:val="28"/>
          <w:szCs w:val="28"/>
        </w:rPr>
        <w:t>устойчивое развитие территории городского округа Серпухов, улучшение качества жизни его населения, развитие социальной, транспортной и инженерной инфраструктур, совершенствование системы улично-дорожной сети, сохранение исторического культурного и архитектурного наследия, оптимизация экологической ситуации.</w:t>
      </w:r>
    </w:p>
    <w:p w:rsidR="00A41CCF" w:rsidRDefault="003F75CA" w:rsidP="00C23D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2094">
        <w:rPr>
          <w:sz w:val="28"/>
          <w:szCs w:val="28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</w:t>
      </w:r>
    </w:p>
    <w:p w:rsidR="003F75CA" w:rsidRPr="00A41CCF" w:rsidRDefault="003F75CA" w:rsidP="00C23D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26C8">
        <w:rPr>
          <w:rFonts w:eastAsia="Arial"/>
          <w:kern w:val="2"/>
          <w:sz w:val="28"/>
          <w:szCs w:val="28"/>
        </w:rPr>
        <w:t>Действующими документами территориального планирования и градостроительного зонирования на территории городского округа Серпухов яв</w:t>
      </w:r>
      <w:r>
        <w:rPr>
          <w:rFonts w:eastAsia="Arial"/>
          <w:kern w:val="2"/>
          <w:sz w:val="28"/>
          <w:szCs w:val="28"/>
        </w:rPr>
        <w:t>ляются Генеральный план</w:t>
      </w:r>
      <w:r w:rsidRPr="001C26C8">
        <w:rPr>
          <w:rFonts w:eastAsia="Arial"/>
          <w:kern w:val="2"/>
          <w:sz w:val="28"/>
          <w:szCs w:val="28"/>
        </w:rPr>
        <w:t xml:space="preserve"> городского округа Серпухов Мо</w:t>
      </w:r>
      <w:r>
        <w:rPr>
          <w:rFonts w:eastAsia="Arial"/>
          <w:kern w:val="2"/>
          <w:sz w:val="28"/>
          <w:szCs w:val="28"/>
        </w:rPr>
        <w:t>сковской области, утвержденный р</w:t>
      </w:r>
      <w:r w:rsidRPr="001C26C8">
        <w:rPr>
          <w:rFonts w:eastAsia="Arial"/>
          <w:kern w:val="2"/>
          <w:sz w:val="28"/>
          <w:szCs w:val="28"/>
        </w:rPr>
        <w:t>ешением Совета депутатов городского округа Серпухов от 20.12.2017 №242/28</w:t>
      </w:r>
      <w:r w:rsidR="00F07222">
        <w:rPr>
          <w:rFonts w:eastAsia="Arial"/>
          <w:kern w:val="2"/>
          <w:sz w:val="28"/>
          <w:szCs w:val="28"/>
        </w:rPr>
        <w:t>,</w:t>
      </w:r>
      <w:r w:rsidRPr="001C26C8">
        <w:rPr>
          <w:rFonts w:eastAsia="Arial"/>
          <w:kern w:val="2"/>
          <w:sz w:val="28"/>
          <w:szCs w:val="28"/>
        </w:rPr>
        <w:t xml:space="preserve"> и </w:t>
      </w:r>
      <w:r w:rsidRPr="001C26C8">
        <w:rPr>
          <w:sz w:val="28"/>
          <w:szCs w:val="28"/>
        </w:rPr>
        <w:t>П</w:t>
      </w:r>
      <w:r w:rsidRPr="001C26C8">
        <w:rPr>
          <w:rFonts w:eastAsia="Arial"/>
          <w:kern w:val="2"/>
          <w:sz w:val="28"/>
          <w:szCs w:val="28"/>
        </w:rPr>
        <w:t xml:space="preserve">равила землепользования и застройки </w:t>
      </w:r>
      <w:r w:rsidRPr="001C26C8">
        <w:rPr>
          <w:sz w:val="28"/>
          <w:szCs w:val="28"/>
        </w:rPr>
        <w:t>территории (части территории) городского округа Серпухов Московской области</w:t>
      </w:r>
      <w:r w:rsidR="00F07222">
        <w:rPr>
          <w:sz w:val="28"/>
          <w:szCs w:val="28"/>
        </w:rPr>
        <w:t>,</w:t>
      </w:r>
      <w:r>
        <w:rPr>
          <w:rFonts w:eastAsia="Arial"/>
          <w:kern w:val="2"/>
          <w:sz w:val="28"/>
          <w:szCs w:val="28"/>
        </w:rPr>
        <w:t xml:space="preserve"> утвержденные р</w:t>
      </w:r>
      <w:r w:rsidRPr="001C26C8">
        <w:rPr>
          <w:rFonts w:eastAsia="Arial"/>
          <w:kern w:val="2"/>
          <w:sz w:val="28"/>
          <w:szCs w:val="28"/>
        </w:rPr>
        <w:t>ешением Совета депутатов городского округа Серпухов Московской области от 20.12.2017 № 243/28.</w:t>
      </w:r>
    </w:p>
    <w:p w:rsidR="003F75CA" w:rsidRPr="001C26C8" w:rsidRDefault="003F75CA" w:rsidP="00C23D6B">
      <w:pPr>
        <w:widowControl w:val="0"/>
        <w:suppressAutoHyphens/>
        <w:ind w:firstLine="709"/>
        <w:jc w:val="both"/>
        <w:rPr>
          <w:rFonts w:eastAsia="Arial"/>
          <w:kern w:val="2"/>
          <w:sz w:val="28"/>
          <w:szCs w:val="28"/>
        </w:rPr>
      </w:pPr>
      <w:r w:rsidRPr="001C26C8">
        <w:rPr>
          <w:rFonts w:eastAsia="Arial"/>
          <w:kern w:val="2"/>
          <w:sz w:val="28"/>
          <w:szCs w:val="28"/>
        </w:rPr>
        <w:t>Проведение публичных слушаний в рамках компетенции и предоставленных полномочий является формой реализации прав населения муниципального образования в принятии решений органами местного самоуправления нормативных правовых актов муниципального образования и для решения других общественно значимых вопросов.</w:t>
      </w:r>
    </w:p>
    <w:p w:rsidR="003F75CA" w:rsidRPr="001C26C8" w:rsidRDefault="003F75CA" w:rsidP="00C23D6B">
      <w:pPr>
        <w:widowControl w:val="0"/>
        <w:suppressAutoHyphens/>
        <w:ind w:firstLine="709"/>
        <w:jc w:val="both"/>
        <w:rPr>
          <w:rFonts w:eastAsia="Arial"/>
          <w:kern w:val="2"/>
          <w:sz w:val="28"/>
          <w:szCs w:val="28"/>
        </w:rPr>
      </w:pPr>
      <w:r w:rsidRPr="001C26C8">
        <w:rPr>
          <w:rFonts w:eastAsia="Arial"/>
          <w:kern w:val="2"/>
          <w:sz w:val="28"/>
          <w:szCs w:val="28"/>
        </w:rPr>
        <w:t>Осуществление предоставления муниципальных (государственных) услуг населению в рамках предоставленных полномочий обеспечивает упорядоченностьв ведении различных отраслевых баз данных в государственных структурах, осуществляющих учет и регистрацию недвижимого имущества, что в свою очередь позволяет населению городского округа осуществлять свои права и обязанности</w:t>
      </w:r>
      <w:r w:rsidR="001651A5">
        <w:rPr>
          <w:rFonts w:eastAsia="Arial"/>
          <w:kern w:val="2"/>
          <w:sz w:val="28"/>
          <w:szCs w:val="28"/>
        </w:rPr>
        <w:t xml:space="preserve"> </w:t>
      </w:r>
      <w:r w:rsidRPr="001C26C8">
        <w:rPr>
          <w:rFonts w:eastAsia="Arial"/>
          <w:kern w:val="2"/>
          <w:sz w:val="28"/>
          <w:szCs w:val="28"/>
        </w:rPr>
        <w:t>в рамках действующего законодательства.</w:t>
      </w:r>
    </w:p>
    <w:p w:rsidR="003F75CA" w:rsidRPr="001C26C8" w:rsidRDefault="003F75CA" w:rsidP="00C23D6B">
      <w:pPr>
        <w:widowControl w:val="0"/>
        <w:suppressAutoHyphens/>
        <w:ind w:firstLine="709"/>
        <w:jc w:val="both"/>
        <w:rPr>
          <w:rFonts w:eastAsia="Arial"/>
          <w:kern w:val="2"/>
          <w:sz w:val="28"/>
          <w:szCs w:val="28"/>
        </w:rPr>
      </w:pPr>
      <w:r w:rsidRPr="001C26C8">
        <w:rPr>
          <w:rFonts w:eastAsia="Arial"/>
          <w:kern w:val="2"/>
          <w:sz w:val="28"/>
          <w:szCs w:val="28"/>
        </w:rPr>
        <w:t>Предоставленные органам местного самоуправления полномочия по занесению информации в Федеральную информационную адресную систему, а также выявлению случаев несоответствия информации в данной системе и других источниках (документах), пользующихся адресной информацией, стали одной из основных задач для Управления архитектуры и строительства Администрации городского округа Серпухов, как полномочного органа в данной сфере.</w:t>
      </w:r>
    </w:p>
    <w:p w:rsidR="003F75CA" w:rsidRPr="001C26C8" w:rsidRDefault="003F75CA" w:rsidP="00C23D6B">
      <w:pPr>
        <w:ind w:left="30" w:firstLine="679"/>
        <w:jc w:val="both"/>
        <w:rPr>
          <w:bCs/>
          <w:sz w:val="28"/>
          <w:szCs w:val="28"/>
        </w:rPr>
      </w:pPr>
      <w:r w:rsidRPr="001C26C8">
        <w:rPr>
          <w:bCs/>
          <w:sz w:val="28"/>
          <w:szCs w:val="28"/>
        </w:rPr>
        <w:lastRenderedPageBreak/>
        <w:t xml:space="preserve">Основной задачей при реализации программы является осуществление мероприятий, способных нивелировать слабые стороны в развитии города, в том числе большой архитектурно-художественный потенциал гражданской и промышленной исторической застройки, и использовать их в создании отличительных особенностей Серпухова. В этой связи новое строительство на неисторических территориях должно опираться на опыт прежних времен, используя все преимущества современного строительства, тем самым осуществляя связь времен, подтверждая, что Серпухов город древний – город современный. </w:t>
      </w:r>
    </w:p>
    <w:p w:rsidR="003F75CA" w:rsidRDefault="003F75CA" w:rsidP="00C23D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</w:t>
      </w:r>
      <w:r w:rsidRPr="001C26C8">
        <w:rPr>
          <w:sz w:val="28"/>
          <w:szCs w:val="28"/>
        </w:rPr>
        <w:t>программа направлена на решение актуальных задач в сфере архитектуры и градостроительства городского округа Серпухов в период 2020-2024 гг.</w:t>
      </w:r>
    </w:p>
    <w:p w:rsidR="008A7AF7" w:rsidRDefault="008A7AF7" w:rsidP="00C23D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мероприятия муниципальной программы направлены для обеспечения формирования благоприятной среды жизнедеятельности и улучшение условий проживания населения.</w:t>
      </w:r>
    </w:p>
    <w:p w:rsidR="003F75CA" w:rsidRPr="001C26C8" w:rsidRDefault="003F75CA" w:rsidP="00F857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0BEF" w:rsidRDefault="00CB11A8" w:rsidP="001B0BEF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bookmarkStart w:id="4" w:name="sub_1005"/>
      <w:bookmarkEnd w:id="3"/>
      <w:r>
        <w:rPr>
          <w:bCs/>
          <w:color w:val="26282F"/>
          <w:sz w:val="28"/>
          <w:szCs w:val="28"/>
        </w:rPr>
        <w:t>2.2</w:t>
      </w:r>
      <w:r w:rsidR="003F75CA" w:rsidRPr="00642094">
        <w:rPr>
          <w:bCs/>
          <w:color w:val="26282F"/>
          <w:sz w:val="28"/>
          <w:szCs w:val="28"/>
        </w:rPr>
        <w:t>. Прогноз развития сферы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1B0BEF" w:rsidRDefault="001B0BEF" w:rsidP="001B0BEF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</w:p>
    <w:p w:rsidR="000D59B2" w:rsidRDefault="000D59B2" w:rsidP="001B0BE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итогам реализации мероприятий Программы планируется:</w:t>
      </w:r>
    </w:p>
    <w:p w:rsidR="000D59B2" w:rsidRDefault="00F85770" w:rsidP="001B0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59B2">
        <w:rPr>
          <w:sz w:val="28"/>
          <w:szCs w:val="28"/>
        </w:rPr>
        <w:t xml:space="preserve"> обеспечение устойчивого развития территории муниципального образования, определение параметров согласованного развития коммунальной, транспортной, социальной инфраструктур, рост числа рабочих мест, объектов коммунально-бытового и рекреационного назначения, обеспечивающих учет интересов граждан и их объединений при определении назначения территорий на основе стратегий, прогнозов и программ социально-экономического и градостроительного развития  федерального, регионального и муниципального уровня.</w:t>
      </w:r>
    </w:p>
    <w:p w:rsidR="000D59B2" w:rsidRDefault="000D59B2" w:rsidP="00C23D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-повышение качества предоставления государственных и муниципальных услуг в рамках испо</w:t>
      </w:r>
      <w:r w:rsidR="00DC4AA3">
        <w:rPr>
          <w:sz w:val="28"/>
          <w:szCs w:val="28"/>
        </w:rPr>
        <w:t>лнения полномочий в соответствии</w:t>
      </w:r>
      <w:r w:rsidR="001651A5">
        <w:rPr>
          <w:sz w:val="28"/>
          <w:szCs w:val="28"/>
        </w:rPr>
        <w:t xml:space="preserve"> </w:t>
      </w:r>
      <w:r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</w:t>
      </w:r>
      <w:r w:rsidR="00F07222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Законом Мо</w:t>
      </w:r>
      <w:r w:rsidR="00DC4AA3">
        <w:rPr>
          <w:sz w:val="28"/>
          <w:szCs w:val="28"/>
        </w:rPr>
        <w:t>сковской области от 24.07.2014</w:t>
      </w:r>
      <w:r>
        <w:rPr>
          <w:sz w:val="28"/>
          <w:szCs w:val="28"/>
        </w:rPr>
        <w:t>№ 107/2014 – 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области»;</w:t>
      </w:r>
    </w:p>
    <w:p w:rsidR="000D59B2" w:rsidRDefault="000D59B2" w:rsidP="00C23D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реализация положений Федерального закона от 27.07.2010 </w:t>
      </w:r>
      <w:r w:rsidR="00F07222">
        <w:rPr>
          <w:sz w:val="28"/>
          <w:szCs w:val="28"/>
        </w:rPr>
        <w:t xml:space="preserve">№ 210 – ФЗ </w:t>
      </w:r>
      <w:r>
        <w:rPr>
          <w:sz w:val="28"/>
          <w:szCs w:val="28"/>
        </w:rPr>
        <w:t>«Об организации предоставления государственных и муниципальных услуг», предусматривающего предоставление государственных и муниципальных услуг в электронной форме, в том числе с использованием единого портала государственных и муниципальных услуг;</w:t>
      </w:r>
    </w:p>
    <w:p w:rsidR="000D59B2" w:rsidRDefault="000D59B2" w:rsidP="00C23D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эффективность принимаемых обоснованных управленческих решений в области архитектуры и градостроительства на основе актуальных документов территориального планирования;</w:t>
      </w:r>
    </w:p>
    <w:p w:rsidR="00F85770" w:rsidRDefault="000D59B2" w:rsidP="00F85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улучшение архитектурного облика населенных пунктов городского округа Серпухов и вовлечение в хозяйственную деятельность неиспользуемых территорий путем сноса, достроя и/или реконструкции (восс</w:t>
      </w:r>
      <w:r w:rsidR="00FA068E">
        <w:rPr>
          <w:sz w:val="28"/>
          <w:szCs w:val="28"/>
        </w:rPr>
        <w:t>оздания) объектов капитального</w:t>
      </w:r>
      <w:r>
        <w:rPr>
          <w:sz w:val="28"/>
          <w:szCs w:val="28"/>
        </w:rPr>
        <w:t xml:space="preserve"> строительства. </w:t>
      </w:r>
      <w:bookmarkStart w:id="5" w:name="sub_1004"/>
    </w:p>
    <w:p w:rsidR="00F85770" w:rsidRDefault="00F85770" w:rsidP="00F85770">
      <w:pPr>
        <w:ind w:firstLine="709"/>
        <w:jc w:val="both"/>
        <w:rPr>
          <w:sz w:val="28"/>
          <w:szCs w:val="28"/>
        </w:rPr>
      </w:pPr>
    </w:p>
    <w:p w:rsidR="003F75CA" w:rsidRDefault="00735140" w:rsidP="00F85770">
      <w:pPr>
        <w:ind w:firstLine="709"/>
        <w:jc w:val="center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2.3</w:t>
      </w:r>
      <w:r w:rsidR="003F75CA" w:rsidRPr="00642094">
        <w:rPr>
          <w:bCs/>
          <w:color w:val="26282F"/>
          <w:sz w:val="28"/>
          <w:szCs w:val="28"/>
        </w:rPr>
        <w:t>. Перечень п</w:t>
      </w:r>
      <w:r w:rsidR="009B7A0A">
        <w:rPr>
          <w:bCs/>
          <w:color w:val="26282F"/>
          <w:sz w:val="28"/>
          <w:szCs w:val="28"/>
        </w:rPr>
        <w:t>одпрограмм и краткое их описание</w:t>
      </w:r>
    </w:p>
    <w:p w:rsidR="00F85770" w:rsidRDefault="00F85770" w:rsidP="00F85770">
      <w:pPr>
        <w:ind w:firstLine="709"/>
        <w:jc w:val="center"/>
        <w:rPr>
          <w:bCs/>
          <w:color w:val="26282F"/>
          <w:sz w:val="28"/>
          <w:szCs w:val="28"/>
        </w:rPr>
      </w:pPr>
    </w:p>
    <w:bookmarkEnd w:id="5"/>
    <w:p w:rsidR="003F75CA" w:rsidRPr="00642094" w:rsidRDefault="003F75CA" w:rsidP="00F8577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42094">
        <w:rPr>
          <w:sz w:val="28"/>
          <w:szCs w:val="28"/>
        </w:rPr>
        <w:t>Комплексный характер целей и задач муниципальной программы городского округа Серпухов</w:t>
      </w:r>
      <w:r w:rsidR="00DC4AA3">
        <w:rPr>
          <w:sz w:val="28"/>
          <w:szCs w:val="28"/>
        </w:rPr>
        <w:t xml:space="preserve"> Московской области</w:t>
      </w:r>
      <w:r w:rsidR="004C7FDB">
        <w:rPr>
          <w:sz w:val="28"/>
          <w:szCs w:val="28"/>
        </w:rPr>
        <w:t xml:space="preserve"> </w:t>
      </w:r>
      <w:r w:rsidRPr="008C7FAB">
        <w:rPr>
          <w:sz w:val="28"/>
          <w:szCs w:val="28"/>
        </w:rPr>
        <w:t>«</w:t>
      </w:r>
      <w:r w:rsidR="008C7FAB" w:rsidRPr="008C7FAB">
        <w:rPr>
          <w:sz w:val="28"/>
          <w:szCs w:val="28"/>
        </w:rPr>
        <w:t>Архитектура и градостроительство</w:t>
      </w:r>
      <w:r w:rsidR="008C7FAB">
        <w:rPr>
          <w:sz w:val="28"/>
          <w:szCs w:val="28"/>
        </w:rPr>
        <w:t>»</w:t>
      </w:r>
      <w:r w:rsidR="00986444">
        <w:rPr>
          <w:sz w:val="28"/>
          <w:szCs w:val="28"/>
        </w:rPr>
        <w:t>на 2020</w:t>
      </w:r>
      <w:r w:rsidR="00F07222">
        <w:rPr>
          <w:sz w:val="28"/>
          <w:szCs w:val="28"/>
        </w:rPr>
        <w:t>-2024 годы</w:t>
      </w:r>
      <w:r w:rsidRPr="00642094">
        <w:rPr>
          <w:sz w:val="28"/>
          <w:szCs w:val="28"/>
        </w:rPr>
        <w:t>(далее - Муниципальная программа) 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программе, так и по ее отдельным блокам.</w:t>
      </w:r>
    </w:p>
    <w:p w:rsidR="003F75CA" w:rsidRPr="00642094" w:rsidRDefault="003F75CA" w:rsidP="00F85770">
      <w:pPr>
        <w:ind w:firstLine="708"/>
        <w:jc w:val="both"/>
        <w:rPr>
          <w:sz w:val="28"/>
          <w:szCs w:val="28"/>
        </w:rPr>
      </w:pPr>
      <w:r w:rsidRPr="00642094">
        <w:rPr>
          <w:sz w:val="28"/>
          <w:szCs w:val="28"/>
        </w:rPr>
        <w:t>В состав Муниципальной программы включены следующие подпрограммы</w:t>
      </w:r>
      <w:r w:rsidR="001651A5">
        <w:rPr>
          <w:sz w:val="28"/>
          <w:szCs w:val="28"/>
        </w:rPr>
        <w:t xml:space="preserve"> </w:t>
      </w:r>
      <w:r w:rsidR="00CA15C2">
        <w:rPr>
          <w:sz w:val="28"/>
          <w:szCs w:val="28"/>
        </w:rPr>
        <w:t>на</w:t>
      </w:r>
      <w:r w:rsidRPr="00642094">
        <w:rPr>
          <w:sz w:val="28"/>
          <w:szCs w:val="28"/>
        </w:rPr>
        <w:t>:</w:t>
      </w:r>
    </w:p>
    <w:p w:rsidR="003F75CA" w:rsidRPr="003A5C6D" w:rsidRDefault="00F85770" w:rsidP="00F85770">
      <w:pPr>
        <w:pStyle w:val="af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0D59B2" w:rsidRPr="003A5C6D">
        <w:rPr>
          <w:rFonts w:ascii="Times New Roman" w:hAnsi="Times New Roman"/>
          <w:sz w:val="28"/>
          <w:szCs w:val="28"/>
        </w:rPr>
        <w:t>Подпрограмма 1«Разработка Генерального плана развития городского округа» (далее - Подпрограмма 1</w:t>
      </w:r>
      <w:r w:rsidR="003F75CA" w:rsidRPr="003A5C6D">
        <w:rPr>
          <w:rFonts w:ascii="Times New Roman" w:hAnsi="Times New Roman"/>
          <w:sz w:val="28"/>
          <w:szCs w:val="28"/>
        </w:rPr>
        <w:t>).</w:t>
      </w:r>
    </w:p>
    <w:p w:rsidR="003F75CA" w:rsidRPr="00642094" w:rsidRDefault="003F75CA" w:rsidP="00F85770">
      <w:pPr>
        <w:ind w:firstLine="708"/>
        <w:jc w:val="both"/>
        <w:rPr>
          <w:sz w:val="28"/>
          <w:szCs w:val="28"/>
        </w:rPr>
      </w:pPr>
      <w:r w:rsidRPr="00642094">
        <w:rPr>
          <w:sz w:val="28"/>
          <w:szCs w:val="28"/>
        </w:rPr>
        <w:t xml:space="preserve">Мероприятия </w:t>
      </w:r>
      <w:r w:rsidR="000D59B2">
        <w:rPr>
          <w:sz w:val="28"/>
          <w:szCs w:val="28"/>
        </w:rPr>
        <w:t>Подпрограммы 1</w:t>
      </w:r>
      <w:r w:rsidRPr="00642094">
        <w:rPr>
          <w:sz w:val="28"/>
          <w:szCs w:val="28"/>
        </w:rPr>
        <w:t xml:space="preserve"> направлены</w:t>
      </w:r>
      <w:r w:rsidR="001651A5">
        <w:rPr>
          <w:sz w:val="28"/>
          <w:szCs w:val="28"/>
        </w:rPr>
        <w:t xml:space="preserve"> </w:t>
      </w:r>
      <w:r w:rsidR="00DC4AA3">
        <w:rPr>
          <w:sz w:val="28"/>
          <w:szCs w:val="28"/>
        </w:rPr>
        <w:t>на</w:t>
      </w:r>
      <w:r w:rsidRPr="00642094">
        <w:rPr>
          <w:sz w:val="28"/>
          <w:szCs w:val="28"/>
        </w:rPr>
        <w:t>:</w:t>
      </w:r>
    </w:p>
    <w:p w:rsidR="007E6E7C" w:rsidRPr="00324113" w:rsidRDefault="007E6E7C" w:rsidP="00F85770">
      <w:pPr>
        <w:pStyle w:val="Default"/>
        <w:ind w:firstLine="708"/>
        <w:jc w:val="both"/>
        <w:rPr>
          <w:sz w:val="28"/>
          <w:szCs w:val="28"/>
        </w:rPr>
      </w:pPr>
      <w:r w:rsidRPr="00324113">
        <w:rPr>
          <w:color w:val="555555"/>
          <w:sz w:val="28"/>
          <w:szCs w:val="28"/>
        </w:rPr>
        <w:t xml:space="preserve">- </w:t>
      </w:r>
      <w:r w:rsidRPr="00324113">
        <w:rPr>
          <w:sz w:val="28"/>
          <w:szCs w:val="28"/>
        </w:rPr>
        <w:t xml:space="preserve">наличие </w:t>
      </w:r>
      <w:r w:rsidR="00CA15C2">
        <w:rPr>
          <w:sz w:val="28"/>
          <w:szCs w:val="28"/>
        </w:rPr>
        <w:t xml:space="preserve">утвержденного </w:t>
      </w:r>
      <w:r w:rsidR="008C7FAB">
        <w:rPr>
          <w:sz w:val="28"/>
          <w:szCs w:val="28"/>
        </w:rPr>
        <w:t>в актуальной версии</w:t>
      </w:r>
      <w:r w:rsidR="001651A5">
        <w:rPr>
          <w:sz w:val="28"/>
          <w:szCs w:val="28"/>
        </w:rPr>
        <w:t xml:space="preserve"> </w:t>
      </w:r>
      <w:r w:rsidRPr="00324113">
        <w:rPr>
          <w:sz w:val="28"/>
          <w:szCs w:val="28"/>
        </w:rPr>
        <w:t>Генеральн</w:t>
      </w:r>
      <w:r>
        <w:rPr>
          <w:sz w:val="28"/>
          <w:szCs w:val="28"/>
        </w:rPr>
        <w:t>ого плана городского округа Серпухов Московской области</w:t>
      </w:r>
      <w:r w:rsidRPr="00324113">
        <w:rPr>
          <w:sz w:val="28"/>
          <w:szCs w:val="28"/>
        </w:rPr>
        <w:t xml:space="preserve">; </w:t>
      </w:r>
    </w:p>
    <w:p w:rsidR="007E6E7C" w:rsidRPr="00324113" w:rsidRDefault="007E6E7C" w:rsidP="00F85770">
      <w:pPr>
        <w:pStyle w:val="Default"/>
        <w:ind w:firstLine="708"/>
        <w:jc w:val="both"/>
        <w:rPr>
          <w:sz w:val="28"/>
          <w:szCs w:val="28"/>
        </w:rPr>
      </w:pPr>
      <w:r w:rsidRPr="00324113">
        <w:rPr>
          <w:sz w:val="28"/>
          <w:szCs w:val="28"/>
        </w:rPr>
        <w:t xml:space="preserve">-наличие </w:t>
      </w:r>
      <w:r w:rsidR="008C7FAB">
        <w:rPr>
          <w:sz w:val="28"/>
          <w:szCs w:val="28"/>
        </w:rPr>
        <w:t xml:space="preserve">утвержденных в актуальной версии </w:t>
      </w:r>
      <w:r w:rsidRPr="00324113">
        <w:rPr>
          <w:sz w:val="28"/>
          <w:szCs w:val="28"/>
        </w:rPr>
        <w:t>Правил землепользования и застройки территории (часть тер</w:t>
      </w:r>
      <w:r>
        <w:rPr>
          <w:sz w:val="28"/>
          <w:szCs w:val="28"/>
        </w:rPr>
        <w:t>рито</w:t>
      </w:r>
      <w:r w:rsidR="005A2226">
        <w:rPr>
          <w:sz w:val="28"/>
          <w:szCs w:val="28"/>
        </w:rPr>
        <w:t>рии) городского округа Серпухов</w:t>
      </w:r>
      <w:r>
        <w:rPr>
          <w:sz w:val="28"/>
          <w:szCs w:val="28"/>
        </w:rPr>
        <w:t xml:space="preserve"> Московской области</w:t>
      </w:r>
      <w:r w:rsidRPr="00324113">
        <w:rPr>
          <w:sz w:val="28"/>
          <w:szCs w:val="28"/>
        </w:rPr>
        <w:t xml:space="preserve">; </w:t>
      </w:r>
    </w:p>
    <w:p w:rsidR="007E6E7C" w:rsidRDefault="007E6E7C" w:rsidP="00F85770">
      <w:pPr>
        <w:pStyle w:val="Default"/>
        <w:ind w:firstLine="708"/>
        <w:jc w:val="both"/>
        <w:rPr>
          <w:sz w:val="28"/>
          <w:szCs w:val="28"/>
        </w:rPr>
      </w:pPr>
      <w:r w:rsidRPr="00324113">
        <w:rPr>
          <w:sz w:val="28"/>
          <w:szCs w:val="28"/>
        </w:rPr>
        <w:t>-</w:t>
      </w:r>
      <w:r w:rsidR="008C7FAB">
        <w:rPr>
          <w:sz w:val="28"/>
          <w:szCs w:val="28"/>
        </w:rPr>
        <w:t xml:space="preserve">наличие утверждённых </w:t>
      </w:r>
      <w:r w:rsidR="00CA15C2">
        <w:rPr>
          <w:sz w:val="28"/>
          <w:szCs w:val="28"/>
        </w:rPr>
        <w:t xml:space="preserve">в </w:t>
      </w:r>
      <w:r w:rsidR="009B7A0A">
        <w:rPr>
          <w:sz w:val="28"/>
          <w:szCs w:val="28"/>
        </w:rPr>
        <w:t>актуальной</w:t>
      </w:r>
      <w:r w:rsidR="001651A5">
        <w:rPr>
          <w:sz w:val="28"/>
          <w:szCs w:val="28"/>
        </w:rPr>
        <w:t xml:space="preserve"> </w:t>
      </w:r>
      <w:r w:rsidR="008C7FAB">
        <w:rPr>
          <w:sz w:val="28"/>
          <w:szCs w:val="28"/>
        </w:rPr>
        <w:t xml:space="preserve">версии </w:t>
      </w:r>
      <w:r w:rsidRPr="00324113">
        <w:rPr>
          <w:sz w:val="28"/>
          <w:szCs w:val="28"/>
        </w:rPr>
        <w:t>местных нормативов градостроительного проекти</w:t>
      </w:r>
      <w:r>
        <w:rPr>
          <w:sz w:val="28"/>
          <w:szCs w:val="28"/>
        </w:rPr>
        <w:t>рования городского округа</w:t>
      </w:r>
      <w:r w:rsidR="001651A5">
        <w:rPr>
          <w:sz w:val="28"/>
          <w:szCs w:val="28"/>
        </w:rPr>
        <w:t xml:space="preserve"> </w:t>
      </w:r>
      <w:r>
        <w:rPr>
          <w:sz w:val="28"/>
          <w:szCs w:val="28"/>
        </w:rPr>
        <w:t>Серпухов Московской области.</w:t>
      </w:r>
    </w:p>
    <w:p w:rsidR="003F75CA" w:rsidRPr="00642094" w:rsidRDefault="003A5C6D" w:rsidP="00F857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A2226">
        <w:rPr>
          <w:sz w:val="28"/>
          <w:szCs w:val="28"/>
        </w:rPr>
        <w:t>Подпрограмма 2</w:t>
      </w:r>
      <w:r w:rsidR="009B653F">
        <w:rPr>
          <w:sz w:val="28"/>
          <w:szCs w:val="28"/>
        </w:rPr>
        <w:t>«Реализация политики пространственного развития» (далее - Подпрограмма 2</w:t>
      </w:r>
      <w:r w:rsidR="003F75CA" w:rsidRPr="00642094">
        <w:rPr>
          <w:sz w:val="28"/>
          <w:szCs w:val="28"/>
        </w:rPr>
        <w:t>).</w:t>
      </w:r>
    </w:p>
    <w:p w:rsidR="00CA15C2" w:rsidRDefault="00187CFF" w:rsidP="00F8577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реализации Подпрограммы 2 планируется</w:t>
      </w:r>
      <w:r w:rsidR="00CA15C2">
        <w:rPr>
          <w:sz w:val="28"/>
          <w:szCs w:val="28"/>
        </w:rPr>
        <w:t>:</w:t>
      </w:r>
    </w:p>
    <w:p w:rsidR="00187CFF" w:rsidRDefault="00CA15C2" w:rsidP="00C23D6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</w:t>
      </w:r>
      <w:r w:rsidR="00187CFF">
        <w:rPr>
          <w:sz w:val="28"/>
          <w:szCs w:val="28"/>
        </w:rPr>
        <w:t>лучшение архитектурного облика населенных пунктов городского округа Серпухов и вовлечение в хозяйственную деятельность неиспользуемых территорий путем сноса, реконструкции (воссоздания) объект</w:t>
      </w:r>
      <w:r w:rsidR="001E681F">
        <w:rPr>
          <w:sz w:val="28"/>
          <w:szCs w:val="28"/>
        </w:rPr>
        <w:t>ов незавершенного строительства,</w:t>
      </w:r>
      <w:r w:rsidR="001651A5">
        <w:rPr>
          <w:sz w:val="28"/>
          <w:szCs w:val="28"/>
        </w:rPr>
        <w:t xml:space="preserve"> </w:t>
      </w:r>
      <w:r w:rsidR="00187CFF">
        <w:rPr>
          <w:sz w:val="28"/>
          <w:szCs w:val="28"/>
        </w:rPr>
        <w:t>а также повышение оценки эффективности работы Администрации городского округа Серпухов по достижению целевых показате</w:t>
      </w:r>
      <w:r w:rsidR="009B7A0A">
        <w:rPr>
          <w:sz w:val="28"/>
          <w:szCs w:val="28"/>
        </w:rPr>
        <w:t>лей развития Московской области;</w:t>
      </w:r>
    </w:p>
    <w:p w:rsidR="001B0BEF" w:rsidRDefault="00CA15C2" w:rsidP="001B0BEF">
      <w:pPr>
        <w:pStyle w:val="Defaul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74E8C" w:rsidRPr="009B653F">
        <w:rPr>
          <w:sz w:val="28"/>
          <w:szCs w:val="28"/>
        </w:rPr>
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</w:t>
      </w:r>
      <w:r w:rsidR="004C7FDB">
        <w:rPr>
          <w:sz w:val="28"/>
          <w:szCs w:val="28"/>
        </w:rPr>
        <w:t xml:space="preserve"> </w:t>
      </w:r>
      <w:r w:rsidR="00774E8C" w:rsidRPr="009B653F">
        <w:rPr>
          <w:sz w:val="28"/>
          <w:szCs w:val="28"/>
        </w:rPr>
        <w:t>в многоквартирном доме</w:t>
      </w:r>
      <w:r w:rsidR="00774E8C">
        <w:rPr>
          <w:sz w:val="28"/>
          <w:szCs w:val="28"/>
        </w:rPr>
        <w:t>.</w:t>
      </w:r>
    </w:p>
    <w:p w:rsidR="001B0BEF" w:rsidRDefault="00735140" w:rsidP="001B0BEF">
      <w:pPr>
        <w:pStyle w:val="Default"/>
        <w:ind w:firstLine="697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lastRenderedPageBreak/>
        <w:t>2.4</w:t>
      </w:r>
      <w:r w:rsidR="003F75CA" w:rsidRPr="00642094">
        <w:rPr>
          <w:bCs/>
          <w:color w:val="26282F"/>
          <w:sz w:val="28"/>
          <w:szCs w:val="28"/>
        </w:rPr>
        <w:t>. Обобщенная характеристика основных мероприятий с обоснованием необходимости их осуществления</w:t>
      </w:r>
      <w:bookmarkEnd w:id="4"/>
      <w:r w:rsidR="001B0BEF">
        <w:rPr>
          <w:bCs/>
          <w:color w:val="26282F"/>
          <w:sz w:val="28"/>
          <w:szCs w:val="28"/>
        </w:rPr>
        <w:t>.</w:t>
      </w:r>
    </w:p>
    <w:p w:rsidR="001B0BEF" w:rsidRDefault="001B0BEF" w:rsidP="001B0BEF">
      <w:pPr>
        <w:pStyle w:val="Default"/>
        <w:ind w:firstLine="697"/>
        <w:jc w:val="both"/>
        <w:rPr>
          <w:bCs/>
          <w:color w:val="26282F"/>
          <w:sz w:val="28"/>
          <w:szCs w:val="28"/>
        </w:rPr>
      </w:pPr>
    </w:p>
    <w:p w:rsidR="00E57B8A" w:rsidRDefault="00E57B8A" w:rsidP="001B0BEF">
      <w:pPr>
        <w:pStyle w:val="Defaul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Успешное развитие, повышение конкурентоспособности городского округа Серпухов в современных условиях возможны при правильной реализации политики пространственного развития. Происходит взаимодействие пространственно-территориального планирования, инвестиционной и инновационной активности территории. Рост инвестиционной привлекательности городского округа Серпухов для внедрения инноваций является ключевым условием социально-экономического развития территории. Главная задача, стоящая перед нами сегодня, создание необходимых и благоприятных условий для экономического развития, повышения качества жизни населения. Достижение поставленных целей невозможно обеспечить без грамотной политики пространственного развития. </w:t>
      </w:r>
    </w:p>
    <w:p w:rsidR="00E57B8A" w:rsidRDefault="00E57B8A" w:rsidP="00C23D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8A">
        <w:rPr>
          <w:rFonts w:ascii="Times New Roman" w:hAnsi="Times New Roman" w:cs="Times New Roman"/>
          <w:sz w:val="28"/>
          <w:szCs w:val="28"/>
        </w:rPr>
        <w:t>Разработку реализации политики пространственного развития городского округа Серпухов необходимо вести совместно с разработкой документов территориального планирования и эти процессы должны быть взаимосвязаны.</w:t>
      </w:r>
      <w:r w:rsidR="00165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Генеральный план городского округа – важнейший градостроительный документ, определяющий общую концепцию территориально-пространственного развития поселения или городского округа. Он служит основой для всех после</w:t>
      </w:r>
      <w:r w:rsidR="001E681F">
        <w:rPr>
          <w:rFonts w:ascii="Times New Roman" w:hAnsi="Times New Roman" w:cs="Times New Roman"/>
          <w:sz w:val="28"/>
          <w:szCs w:val="28"/>
        </w:rPr>
        <w:t xml:space="preserve">дующих стадий градостроительного </w:t>
      </w:r>
      <w:r>
        <w:rPr>
          <w:rFonts w:ascii="Times New Roman" w:hAnsi="Times New Roman" w:cs="Times New Roman"/>
          <w:sz w:val="28"/>
          <w:szCs w:val="28"/>
        </w:rPr>
        <w:t xml:space="preserve">и архитектурного проектирования. </w:t>
      </w:r>
    </w:p>
    <w:p w:rsidR="00E57B8A" w:rsidRPr="00642094" w:rsidRDefault="00E57B8A" w:rsidP="00C23D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4113">
        <w:rPr>
          <w:sz w:val="28"/>
          <w:szCs w:val="28"/>
        </w:rPr>
        <w:t>Правила землепользования и застройки являются документом градостроительного зонирования, принятым 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иными законами</w:t>
      </w:r>
      <w:r w:rsidR="001651A5">
        <w:rPr>
          <w:sz w:val="28"/>
          <w:szCs w:val="28"/>
        </w:rPr>
        <w:t xml:space="preserve"> </w:t>
      </w:r>
      <w:r w:rsidRPr="00324113">
        <w:rPr>
          <w:sz w:val="28"/>
          <w:szCs w:val="28"/>
        </w:rPr>
        <w:t>и нормативными правовыми актами Российской Федерации и Московской области о градостр</w:t>
      </w:r>
      <w:r>
        <w:rPr>
          <w:sz w:val="28"/>
          <w:szCs w:val="28"/>
        </w:rPr>
        <w:t>оительной деятельности</w:t>
      </w:r>
      <w:r w:rsidRPr="00324113">
        <w:rPr>
          <w:sz w:val="28"/>
          <w:szCs w:val="28"/>
        </w:rPr>
        <w:t xml:space="preserve"> в области земельных отношений, охраны окружающей среды и рационального использования природных ресурсов, на основании Устава </w:t>
      </w:r>
      <w:r>
        <w:rPr>
          <w:sz w:val="28"/>
          <w:szCs w:val="28"/>
        </w:rPr>
        <w:t>муниципального образования «Городской округ</w:t>
      </w:r>
      <w:r w:rsidR="001651A5">
        <w:rPr>
          <w:sz w:val="28"/>
          <w:szCs w:val="28"/>
        </w:rPr>
        <w:t xml:space="preserve"> </w:t>
      </w:r>
      <w:r>
        <w:rPr>
          <w:sz w:val="28"/>
          <w:szCs w:val="28"/>
        </w:rPr>
        <w:t>Серпухов</w:t>
      </w:r>
      <w:r w:rsidRPr="00324113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>»</w:t>
      </w:r>
      <w:r w:rsidRPr="00324113">
        <w:rPr>
          <w:sz w:val="28"/>
          <w:szCs w:val="28"/>
        </w:rPr>
        <w:t>, муниципальных правовых актов, определяющих основные направления социально-экономического и градостроительного развития муниципального образования, с учетом требований технических регламентов, положения</w:t>
      </w:r>
      <w:r w:rsidR="001651A5">
        <w:rPr>
          <w:sz w:val="28"/>
          <w:szCs w:val="28"/>
        </w:rPr>
        <w:t xml:space="preserve"> </w:t>
      </w:r>
      <w:r w:rsidRPr="00324113">
        <w:rPr>
          <w:sz w:val="28"/>
          <w:szCs w:val="28"/>
        </w:rPr>
        <w:t>о территориальном планировании, содержащегося в генеральном плане муниципального образования</w:t>
      </w:r>
      <w:r w:rsidR="00DC4AA3">
        <w:rPr>
          <w:sz w:val="28"/>
          <w:szCs w:val="28"/>
        </w:rPr>
        <w:t>.</w:t>
      </w:r>
    </w:p>
    <w:p w:rsidR="00E57B8A" w:rsidRDefault="00980B3F" w:rsidP="00C23D6B">
      <w:pPr>
        <w:pStyle w:val="Default"/>
        <w:ind w:firstLine="709"/>
        <w:jc w:val="both"/>
        <w:rPr>
          <w:sz w:val="28"/>
          <w:szCs w:val="28"/>
        </w:rPr>
      </w:pPr>
      <w:r w:rsidRPr="00980B3F">
        <w:rPr>
          <w:sz w:val="28"/>
          <w:szCs w:val="28"/>
        </w:rPr>
        <w:t xml:space="preserve">Финансовое обеспечение </w:t>
      </w:r>
      <w:r w:rsidR="00E57B8A" w:rsidRPr="009B653F">
        <w:rPr>
          <w:sz w:val="28"/>
          <w:szCs w:val="28"/>
        </w:rPr>
        <w:t>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</w:t>
      </w:r>
      <w:r w:rsidR="001651A5">
        <w:rPr>
          <w:sz w:val="28"/>
          <w:szCs w:val="28"/>
        </w:rPr>
        <w:t xml:space="preserve"> </w:t>
      </w:r>
      <w:r w:rsidR="00E57B8A" w:rsidRPr="009B653F">
        <w:rPr>
          <w:sz w:val="28"/>
          <w:szCs w:val="28"/>
        </w:rPr>
        <w:t xml:space="preserve">и </w:t>
      </w:r>
      <w:r w:rsidR="00E57B8A" w:rsidRPr="009B653F">
        <w:rPr>
          <w:sz w:val="28"/>
          <w:szCs w:val="28"/>
        </w:rPr>
        <w:lastRenderedPageBreak/>
        <w:t>перепланировки помещений</w:t>
      </w:r>
      <w:r w:rsidR="001651A5">
        <w:rPr>
          <w:sz w:val="28"/>
          <w:szCs w:val="28"/>
        </w:rPr>
        <w:t xml:space="preserve"> </w:t>
      </w:r>
      <w:r w:rsidR="00E57B8A" w:rsidRPr="009B653F">
        <w:rPr>
          <w:sz w:val="28"/>
          <w:szCs w:val="28"/>
        </w:rPr>
        <w:t>в многоквартирном доме</w:t>
      </w:r>
      <w:r w:rsidR="00626B0F">
        <w:rPr>
          <w:sz w:val="28"/>
          <w:szCs w:val="28"/>
        </w:rPr>
        <w:t xml:space="preserve">, </w:t>
      </w:r>
      <w:r w:rsidR="00FE1AF7">
        <w:rPr>
          <w:sz w:val="28"/>
          <w:szCs w:val="28"/>
        </w:rPr>
        <w:t xml:space="preserve">осуществляется </w:t>
      </w:r>
      <w:r w:rsidR="00626B0F">
        <w:rPr>
          <w:sz w:val="28"/>
          <w:szCs w:val="28"/>
        </w:rPr>
        <w:t>в соответствии с Законами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 и от 24.07.2014№ 107/2014-ОЗ</w:t>
      </w:r>
      <w:r w:rsidR="00626B0F" w:rsidRPr="00101114">
        <w:rPr>
          <w:sz w:val="28"/>
          <w:szCs w:val="28"/>
        </w:rPr>
        <w:t>«</w:t>
      </w:r>
      <w:r w:rsidR="00626B0F" w:rsidRPr="00131373">
        <w:rPr>
          <w:rFonts w:eastAsia="Calibri"/>
          <w:sz w:val="28"/>
          <w:szCs w:val="28"/>
          <w:lang w:eastAsia="en-US"/>
        </w:rPr>
        <w:t>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</w:r>
      <w:r w:rsidR="00626B0F">
        <w:rPr>
          <w:rFonts w:eastAsia="Calibri"/>
          <w:sz w:val="28"/>
          <w:szCs w:val="28"/>
          <w:lang w:eastAsia="en-US"/>
        </w:rPr>
        <w:t>.</w:t>
      </w:r>
    </w:p>
    <w:p w:rsidR="00D45158" w:rsidRDefault="00E57B8A" w:rsidP="00C23D6B">
      <w:pPr>
        <w:pStyle w:val="Default"/>
        <w:ind w:firstLine="709"/>
        <w:jc w:val="both"/>
        <w:rPr>
          <w:sz w:val="28"/>
          <w:szCs w:val="28"/>
        </w:rPr>
        <w:sectPr w:rsidR="00D45158" w:rsidSect="005F53BD">
          <w:headerReference w:type="default" r:id="rId11"/>
          <w:pgSz w:w="11906" w:h="16838"/>
          <w:pgMar w:top="1701" w:right="567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Во исполнение Перечня поручений Губернатора Московской области А.Ю. Воробьева по итогам заседания Правительства Московской области от 22.01.2019по ликвидации на территории Московской области недостроенных, аварийных и самовольных построек в целях организации работы по Рейтингу оценки эффективности работы органов местного самоуправления</w:t>
      </w:r>
      <w:r w:rsidR="001651A5">
        <w:rPr>
          <w:sz w:val="28"/>
          <w:szCs w:val="28"/>
        </w:rPr>
        <w:t xml:space="preserve"> </w:t>
      </w:r>
      <w:r>
        <w:rPr>
          <w:sz w:val="28"/>
          <w:szCs w:val="28"/>
        </w:rPr>
        <w:t>по обеспечению достижения целевых показателей развития Московской области</w:t>
      </w:r>
      <w:r w:rsidR="001651A5">
        <w:rPr>
          <w:sz w:val="28"/>
          <w:szCs w:val="28"/>
        </w:rPr>
        <w:t xml:space="preserve"> </w:t>
      </w:r>
      <w:r>
        <w:rPr>
          <w:sz w:val="28"/>
          <w:szCs w:val="28"/>
        </w:rPr>
        <w:t>в муниципальной программе предусм</w:t>
      </w:r>
      <w:r w:rsidR="00DC4AA3">
        <w:rPr>
          <w:sz w:val="28"/>
          <w:szCs w:val="28"/>
        </w:rPr>
        <w:t xml:space="preserve">отрены мероприятия по </w:t>
      </w:r>
      <w:r w:rsidR="009122DA">
        <w:rPr>
          <w:sz w:val="28"/>
          <w:szCs w:val="28"/>
        </w:rPr>
        <w:t>выявлению</w:t>
      </w:r>
      <w:r>
        <w:rPr>
          <w:sz w:val="28"/>
          <w:szCs w:val="28"/>
        </w:rPr>
        <w:t xml:space="preserve"> самовольно построенных объектов капитального и некапитального строительства, в том числе объектов незавершенного строительства </w:t>
      </w:r>
      <w:r w:rsidR="00735140">
        <w:rPr>
          <w:sz w:val="28"/>
          <w:szCs w:val="28"/>
        </w:rPr>
        <w:t xml:space="preserve"> на </w:t>
      </w:r>
      <w:r>
        <w:rPr>
          <w:sz w:val="28"/>
          <w:szCs w:val="28"/>
        </w:rPr>
        <w:t>территории</w:t>
      </w:r>
      <w:r w:rsidR="001651A5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1651A5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735140">
        <w:rPr>
          <w:sz w:val="28"/>
          <w:szCs w:val="28"/>
        </w:rPr>
        <w:t xml:space="preserve"> Серпухов.</w:t>
      </w:r>
    </w:p>
    <w:p w:rsidR="00631953" w:rsidRPr="00631953" w:rsidRDefault="00735140" w:rsidP="00C23D6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31953" w:rsidRPr="00631953">
        <w:rPr>
          <w:sz w:val="28"/>
          <w:szCs w:val="28"/>
        </w:rPr>
        <w:t>. Перечень планируемых результатов реализации муниципальной программы городского округа Серпухов</w:t>
      </w:r>
    </w:p>
    <w:p w:rsidR="00631953" w:rsidRPr="00631953" w:rsidRDefault="00631953" w:rsidP="00C23D6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31953">
        <w:rPr>
          <w:sz w:val="28"/>
          <w:szCs w:val="28"/>
        </w:rPr>
        <w:t xml:space="preserve"> Московской области «Архитектура и градострои</w:t>
      </w:r>
      <w:r w:rsidR="001651A5">
        <w:rPr>
          <w:sz w:val="28"/>
          <w:szCs w:val="28"/>
        </w:rPr>
        <w:t>тельство» на 2020</w:t>
      </w:r>
      <w:r w:rsidRPr="00631953">
        <w:rPr>
          <w:sz w:val="28"/>
          <w:szCs w:val="28"/>
        </w:rPr>
        <w:t>-2024 годы</w:t>
      </w:r>
    </w:p>
    <w:p w:rsidR="009D6119" w:rsidRPr="00631953" w:rsidRDefault="009D6119" w:rsidP="00C23D6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2"/>
        <w:gridCol w:w="2834"/>
        <w:gridCol w:w="1701"/>
        <w:gridCol w:w="1134"/>
        <w:gridCol w:w="1307"/>
        <w:gridCol w:w="961"/>
        <w:gridCol w:w="992"/>
        <w:gridCol w:w="992"/>
        <w:gridCol w:w="993"/>
        <w:gridCol w:w="992"/>
        <w:gridCol w:w="1701"/>
      </w:tblGrid>
      <w:tr w:rsidR="00631953" w:rsidRPr="00631953" w:rsidTr="008A7AF7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 xml:space="preserve">№ </w:t>
            </w:r>
          </w:p>
          <w:p w:rsidR="00631953" w:rsidRPr="00631953" w:rsidRDefault="00631953" w:rsidP="00C23D6B">
            <w:pPr>
              <w:jc w:val="center"/>
            </w:pPr>
            <w:r w:rsidRPr="00631953">
              <w:t>п/п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 xml:space="preserve">Планируемые результаты реализации программы </w:t>
            </w:r>
          </w:p>
          <w:p w:rsidR="00631953" w:rsidRPr="00631953" w:rsidRDefault="00631953" w:rsidP="00C23D6B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>Единица измерения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 xml:space="preserve">Базовое значение                     на начало реализации </w:t>
            </w:r>
          </w:p>
          <w:p w:rsidR="00631953" w:rsidRPr="00631953" w:rsidRDefault="00631953" w:rsidP="00C23D6B">
            <w:pPr>
              <w:jc w:val="center"/>
            </w:pPr>
            <w:r w:rsidRPr="00631953">
              <w:t>программы</w:t>
            </w:r>
          </w:p>
        </w:tc>
        <w:tc>
          <w:tcPr>
            <w:tcW w:w="4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>Планируем</w:t>
            </w:r>
            <w:r w:rsidR="00302A0F">
              <w:t>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>Номер основного мероприятия в перечне мероприятий программы</w:t>
            </w:r>
          </w:p>
        </w:tc>
      </w:tr>
      <w:tr w:rsidR="00631953" w:rsidRPr="00631953" w:rsidTr="008A7AF7">
        <w:trPr>
          <w:trHeight w:val="892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53" w:rsidRPr="00631953" w:rsidRDefault="00631953" w:rsidP="00C23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53" w:rsidRPr="00631953" w:rsidRDefault="00631953" w:rsidP="00C23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1953" w:rsidRPr="00631953" w:rsidRDefault="00631953" w:rsidP="00C23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53" w:rsidRPr="00631953" w:rsidRDefault="00631953" w:rsidP="00C23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53" w:rsidRPr="00631953" w:rsidRDefault="00631953" w:rsidP="00C23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>2022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>2024 год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1953" w:rsidRPr="00631953" w:rsidRDefault="00631953" w:rsidP="00C23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31953" w:rsidRPr="00631953" w:rsidTr="008A7AF7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>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>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>11</w:t>
            </w:r>
          </w:p>
        </w:tc>
      </w:tr>
      <w:tr w:rsidR="00631953" w:rsidRPr="00631953" w:rsidTr="008A7AF7">
        <w:trPr>
          <w:trHeight w:val="29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953" w:rsidRPr="00631953" w:rsidRDefault="00631953" w:rsidP="00C23D6B">
            <w:pPr>
              <w:jc w:val="center"/>
              <w:rPr>
                <w:sz w:val="24"/>
                <w:szCs w:val="24"/>
              </w:rPr>
            </w:pPr>
            <w:r w:rsidRPr="00631953">
              <w:rPr>
                <w:sz w:val="24"/>
                <w:szCs w:val="24"/>
              </w:rPr>
              <w:t>1</w:t>
            </w:r>
          </w:p>
        </w:tc>
        <w:tc>
          <w:tcPr>
            <w:tcW w:w="1360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953" w:rsidRPr="00631953" w:rsidRDefault="00631953" w:rsidP="00C23D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1953">
              <w:rPr>
                <w:sz w:val="24"/>
                <w:szCs w:val="24"/>
              </w:rPr>
              <w:t>Подпрограмма 1 «</w:t>
            </w:r>
            <w:r w:rsidRPr="00631953">
              <w:rPr>
                <w:sz w:val="22"/>
              </w:rPr>
              <w:t>Разработка Генерального плана развития городского округа»</w:t>
            </w:r>
          </w:p>
        </w:tc>
      </w:tr>
      <w:tr w:rsidR="00631953" w:rsidRPr="00631953" w:rsidTr="001B0BEF">
        <w:trPr>
          <w:trHeight w:val="274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>1.1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953" w:rsidRPr="00631953" w:rsidRDefault="00631953" w:rsidP="00C23D6B">
            <w:r w:rsidRPr="00631953">
              <w:t>Показатель 1. Наличие утвержденного в актуальной версии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31953" w:rsidRPr="00631953" w:rsidRDefault="00631953" w:rsidP="00C23D6B">
            <w:pPr>
              <w:jc w:val="center"/>
            </w:pPr>
          </w:p>
          <w:p w:rsidR="00631953" w:rsidRPr="00631953" w:rsidRDefault="00631953" w:rsidP="00C23D6B">
            <w:pPr>
              <w:jc w:val="center"/>
            </w:pPr>
            <w:r w:rsidRPr="00631953">
              <w:t>Отраслевой показатель (показатель госпрограммы)</w:t>
            </w:r>
          </w:p>
          <w:p w:rsidR="00631953" w:rsidRPr="00631953" w:rsidRDefault="00631953" w:rsidP="00C23D6B">
            <w:pPr>
              <w:jc w:val="center"/>
            </w:pPr>
          </w:p>
          <w:p w:rsidR="00631953" w:rsidRPr="00631953" w:rsidRDefault="00631953" w:rsidP="00C23D6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>Да/нет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>да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>да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31953" w:rsidRPr="00631953" w:rsidRDefault="00631953" w:rsidP="00C23D6B">
            <w:pPr>
              <w:autoSpaceDE w:val="0"/>
              <w:autoSpaceDN w:val="0"/>
              <w:adjustRightInd w:val="0"/>
            </w:pPr>
            <w:r w:rsidRPr="00631953">
              <w:t>Основное мероприятие 2. Разработка и внесение изменений в документы территориального планирования муниципальных образований Московской области</w:t>
            </w:r>
          </w:p>
        </w:tc>
      </w:tr>
      <w:tr w:rsidR="00631953" w:rsidRPr="00631953" w:rsidTr="008A7AF7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>1.2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53AA" w:rsidRDefault="00631953" w:rsidP="00C23D6B">
            <w:r w:rsidRPr="00631953">
              <w:t xml:space="preserve">Показатель 2 Наличие утвержденных в актуальной версии Правил землепользования и застройки городского округа (внесение </w:t>
            </w:r>
          </w:p>
          <w:p w:rsidR="00631953" w:rsidRPr="00631953" w:rsidRDefault="00631953" w:rsidP="00C23D6B">
            <w:r w:rsidRPr="00631953">
              <w:t>изменений в Правила землепользования и застройки городского округа)</w:t>
            </w:r>
          </w:p>
          <w:p w:rsidR="00631953" w:rsidRPr="00631953" w:rsidRDefault="00631953" w:rsidP="00C23D6B"/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>Отраслевой показатель (показатель госпрограммы)</w:t>
            </w:r>
          </w:p>
          <w:p w:rsidR="00631953" w:rsidRPr="00631953" w:rsidRDefault="00631953" w:rsidP="00C23D6B">
            <w:pPr>
              <w:jc w:val="center"/>
            </w:pPr>
          </w:p>
          <w:p w:rsidR="00631953" w:rsidRPr="00631953" w:rsidRDefault="00631953" w:rsidP="00C23D6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>Да/нет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>да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953" w:rsidRPr="00631953" w:rsidRDefault="00631953" w:rsidP="00C23D6B">
            <w:pPr>
              <w:jc w:val="center"/>
              <w:rPr>
                <w:lang w:val="en-US"/>
              </w:rPr>
            </w:pPr>
            <w:r w:rsidRPr="00631953"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>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3AA" w:rsidRPr="00631953" w:rsidRDefault="00631953" w:rsidP="001B0BEF">
            <w:r w:rsidRPr="00631953">
              <w:t>Основное мероприятие 3. Разработка и внесение изменений в документы градостроительного зонирования муниципальных образований Московской области</w:t>
            </w:r>
          </w:p>
        </w:tc>
      </w:tr>
      <w:tr w:rsidR="00631953" w:rsidRPr="00631953" w:rsidTr="001B0BEF">
        <w:trPr>
          <w:trHeight w:val="6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lastRenderedPageBreak/>
              <w:t>1.3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53" w:rsidRPr="00631953" w:rsidRDefault="00631953" w:rsidP="00C23D6B">
            <w:r w:rsidRPr="00631953">
              <w:t>Показатель 3 Наличие утвержденных нормативов градостроительного проектирования городского округа (внесение изменений в нормативы градостроительного проектирования городского округа)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>Отраслевой показатель (показатель госпрограммы)</w:t>
            </w:r>
          </w:p>
          <w:p w:rsidR="00631953" w:rsidRPr="00631953" w:rsidRDefault="00631953" w:rsidP="00C23D6B">
            <w:pPr>
              <w:jc w:val="center"/>
            </w:pPr>
          </w:p>
          <w:p w:rsidR="00631953" w:rsidRPr="00631953" w:rsidRDefault="00631953" w:rsidP="00C23D6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>Да/нет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AA" w:rsidRPr="00631953" w:rsidRDefault="00631953" w:rsidP="00C23D6B">
            <w:r w:rsidRPr="00631953">
              <w:t>Основное мероприятие 4. Обеспечение разработки и внесение изменений в нормативы градостроительного проектирования городского округа</w:t>
            </w:r>
          </w:p>
        </w:tc>
      </w:tr>
      <w:tr w:rsidR="00631953" w:rsidRPr="00631953" w:rsidTr="008A7AF7">
        <w:trPr>
          <w:trHeight w:val="2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>2</w:t>
            </w:r>
          </w:p>
        </w:tc>
        <w:tc>
          <w:tcPr>
            <w:tcW w:w="13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53" w:rsidRPr="00631953" w:rsidRDefault="00631953" w:rsidP="00C23D6B">
            <w:pPr>
              <w:jc w:val="both"/>
            </w:pPr>
            <w:r w:rsidRPr="00631953">
              <w:t>Подпрограмма 2 «Реализация политики пространственного развития»</w:t>
            </w:r>
          </w:p>
        </w:tc>
      </w:tr>
      <w:tr w:rsidR="00980B3F" w:rsidRPr="00631953" w:rsidTr="008A7AF7">
        <w:trPr>
          <w:trHeight w:val="4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0B3F" w:rsidRPr="00631953" w:rsidRDefault="00980B3F" w:rsidP="00C23D6B">
            <w:pPr>
              <w:jc w:val="center"/>
            </w:pPr>
            <w:r w:rsidRPr="00631953">
              <w:t>2.1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B3F" w:rsidRDefault="00980B3F" w:rsidP="00C23D6B">
            <w:r w:rsidRPr="00631953">
              <w:t xml:space="preserve">Показатель 1. </w:t>
            </w:r>
          </w:p>
          <w:p w:rsidR="00980B3F" w:rsidRPr="00631953" w:rsidRDefault="00980B3F" w:rsidP="00C23D6B">
            <w:r w:rsidRPr="00631953">
              <w:t>Количество услуг по присвоению адресов объектам адресации, изменению, аннулированию адресов, размещению информации в государственном адресном реестре</w:t>
            </w:r>
          </w:p>
          <w:p w:rsidR="00980B3F" w:rsidRPr="00631953" w:rsidRDefault="00980B3F" w:rsidP="00C23D6B"/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0B3F" w:rsidRPr="00631953" w:rsidRDefault="00980B3F" w:rsidP="00C23D6B">
            <w:pPr>
              <w:jc w:val="center"/>
            </w:pPr>
            <w:r w:rsidRPr="00631953">
              <w:t>Отраслевой показатель (показатель госпрограммы)</w:t>
            </w:r>
          </w:p>
          <w:p w:rsidR="00980B3F" w:rsidRPr="00631953" w:rsidRDefault="00980B3F" w:rsidP="00C23D6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0B3F" w:rsidRPr="00631953" w:rsidRDefault="00980B3F" w:rsidP="00C23D6B">
            <w:pPr>
              <w:jc w:val="center"/>
            </w:pPr>
            <w:r w:rsidRPr="00631953">
              <w:t>единица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3F" w:rsidRPr="00631953" w:rsidRDefault="00980B3F" w:rsidP="00C23D6B">
            <w:pPr>
              <w:jc w:val="center"/>
            </w:pPr>
            <w:r w:rsidRPr="00631953">
              <w:t>4450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3F" w:rsidRPr="00631953" w:rsidRDefault="00980B3F" w:rsidP="00C23D6B">
            <w:pPr>
              <w:jc w:val="center"/>
            </w:pPr>
            <w:r w:rsidRPr="00631953">
              <w:t>4750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3F" w:rsidRPr="00631953" w:rsidRDefault="00980B3F" w:rsidP="00C23D6B">
            <w:pPr>
              <w:jc w:val="center"/>
            </w:pPr>
            <w:r w:rsidRPr="00631953">
              <w:t>4750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3F" w:rsidRPr="00631953" w:rsidRDefault="00980B3F" w:rsidP="00C23D6B">
            <w:pPr>
              <w:jc w:val="center"/>
            </w:pPr>
            <w:r w:rsidRPr="00631953">
              <w:t>4750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3F" w:rsidRPr="00631953" w:rsidRDefault="00980B3F" w:rsidP="00C23D6B">
            <w:pPr>
              <w:jc w:val="center"/>
            </w:pPr>
            <w:r w:rsidRPr="00631953">
              <w:t>4750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3F" w:rsidRPr="00631953" w:rsidRDefault="00980B3F" w:rsidP="00C23D6B">
            <w:pPr>
              <w:jc w:val="center"/>
            </w:pPr>
            <w:r w:rsidRPr="00631953">
              <w:t xml:space="preserve">4750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0B3F" w:rsidRPr="00631953" w:rsidRDefault="00980B3F" w:rsidP="00C23D6B">
            <w:r w:rsidRPr="00631953">
              <w:t xml:space="preserve">Основное мероприятие 3. </w:t>
            </w:r>
          </w:p>
          <w:p w:rsidR="00980B3F" w:rsidRPr="00631953" w:rsidRDefault="00980B3F" w:rsidP="00C23D6B">
            <w:r w:rsidRPr="00631953">
              <w:t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</w:t>
            </w:r>
          </w:p>
        </w:tc>
      </w:tr>
      <w:tr w:rsidR="00631953" w:rsidRPr="00631953" w:rsidTr="008A7AF7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>2.2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87" w:rsidRDefault="00631953" w:rsidP="00C23D6B">
            <w:r w:rsidRPr="00631953">
              <w:t xml:space="preserve">Показатель 2. </w:t>
            </w:r>
          </w:p>
          <w:p w:rsidR="009A6187" w:rsidRPr="00631953" w:rsidRDefault="009A6187" w:rsidP="00C23D6B">
            <w:r w:rsidRPr="00631953">
              <w:t>Количество ликвидированных самовольных, недостроенных и аварийных объектов на территории муниципального образования Московской области</w:t>
            </w:r>
          </w:p>
          <w:p w:rsidR="00631953" w:rsidRPr="00631953" w:rsidRDefault="00631953" w:rsidP="00C23D6B"/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1953" w:rsidRPr="00631953" w:rsidRDefault="00631953" w:rsidP="00C23D6B">
            <w:pPr>
              <w:jc w:val="center"/>
            </w:pPr>
          </w:p>
          <w:p w:rsidR="00631953" w:rsidRPr="00631953" w:rsidRDefault="00980B3F" w:rsidP="00C23D6B">
            <w:pPr>
              <w:jc w:val="center"/>
            </w:pPr>
            <w:r w:rsidRPr="00631953">
              <w:t>Рейтинг-50</w:t>
            </w:r>
          </w:p>
          <w:p w:rsidR="00631953" w:rsidRPr="00631953" w:rsidRDefault="00631953" w:rsidP="00C23D6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53" w:rsidRPr="00631953" w:rsidRDefault="00631953" w:rsidP="00C23D6B">
            <w:pPr>
              <w:jc w:val="center"/>
            </w:pPr>
            <w:r w:rsidRPr="00631953">
              <w:t xml:space="preserve">единица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53" w:rsidRPr="00631953" w:rsidRDefault="00980B3F" w:rsidP="00C23D6B">
            <w: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53" w:rsidRPr="00631953" w:rsidRDefault="00980B3F" w:rsidP="00C23D6B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53" w:rsidRPr="00631953" w:rsidRDefault="00980B3F" w:rsidP="00C23D6B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53" w:rsidRPr="00631953" w:rsidRDefault="00980B3F" w:rsidP="00C23D6B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53" w:rsidRPr="00631953" w:rsidRDefault="00980B3F" w:rsidP="00C23D6B"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53" w:rsidRPr="00631953" w:rsidRDefault="00980B3F" w:rsidP="00C23D6B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1953" w:rsidRPr="00631953" w:rsidRDefault="003A5C6D" w:rsidP="00C23D6B">
            <w:r w:rsidRPr="00631953">
              <w:t xml:space="preserve">Основное мероприятие 4. Обеспечение мер по ликвидации самовольных, недостроенных и аварийных объектов на территории муниципального </w:t>
            </w:r>
            <w:r w:rsidRPr="00631953">
              <w:lastRenderedPageBreak/>
              <w:t xml:space="preserve">образования Московской </w:t>
            </w:r>
            <w:r w:rsidR="009A6187">
              <w:t xml:space="preserve">области </w:t>
            </w:r>
          </w:p>
        </w:tc>
      </w:tr>
    </w:tbl>
    <w:p w:rsidR="00631953" w:rsidRPr="001B0BEF" w:rsidRDefault="00631953" w:rsidP="00C23D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31953" w:rsidRPr="00631953" w:rsidRDefault="00FC6A7E" w:rsidP="00C23D6B">
      <w:pPr>
        <w:widowControl w:val="0"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631953" w:rsidRPr="00631953">
        <w:rPr>
          <w:sz w:val="28"/>
          <w:szCs w:val="28"/>
        </w:rPr>
        <w:t>. Методика расчета значений показателей реализации муниципальной программы городского округа Серпухов</w:t>
      </w:r>
    </w:p>
    <w:p w:rsidR="00631953" w:rsidRDefault="00631953" w:rsidP="00C23D6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31953">
        <w:rPr>
          <w:sz w:val="28"/>
          <w:szCs w:val="28"/>
        </w:rPr>
        <w:t xml:space="preserve">«Архитектура и градостроительство» на 2020 -2024 годы </w:t>
      </w:r>
    </w:p>
    <w:p w:rsidR="00CB2E17" w:rsidRPr="00631953" w:rsidRDefault="00CB2E17" w:rsidP="00C23D6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3065"/>
        <w:gridCol w:w="1217"/>
        <w:gridCol w:w="3402"/>
        <w:gridCol w:w="6208"/>
      </w:tblGrid>
      <w:tr w:rsidR="00EB53AA" w:rsidRPr="00631953" w:rsidTr="00420D38">
        <w:trPr>
          <w:trHeight w:val="276"/>
        </w:trPr>
        <w:tc>
          <w:tcPr>
            <w:tcW w:w="567" w:type="dxa"/>
          </w:tcPr>
          <w:p w:rsidR="00EB53AA" w:rsidRPr="00631953" w:rsidRDefault="00EB53AA" w:rsidP="00C23D6B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</w:pPr>
            <w:r w:rsidRPr="00631953">
              <w:t>№</w:t>
            </w:r>
          </w:p>
          <w:p w:rsidR="00EB53AA" w:rsidRPr="00631953" w:rsidRDefault="00EB53AA" w:rsidP="00C23D6B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</w:pPr>
            <w:r w:rsidRPr="00631953">
              <w:t>п/п</w:t>
            </w:r>
          </w:p>
        </w:tc>
        <w:tc>
          <w:tcPr>
            <w:tcW w:w="3065" w:type="dxa"/>
          </w:tcPr>
          <w:p w:rsidR="00EB53AA" w:rsidRPr="00631953" w:rsidRDefault="00EB53AA" w:rsidP="00C23D6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EB53AA">
              <w:rPr>
                <w:rFonts w:eastAsiaTheme="minorEastAsia"/>
              </w:rPr>
              <w:t>Показатели, характеризующие реализацию подпрограммы</w:t>
            </w:r>
          </w:p>
        </w:tc>
        <w:tc>
          <w:tcPr>
            <w:tcW w:w="1217" w:type="dxa"/>
          </w:tcPr>
          <w:p w:rsidR="00EB53AA" w:rsidRPr="00631953" w:rsidRDefault="00EB53AA" w:rsidP="00C23D6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631953">
              <w:t>Единица измерения</w:t>
            </w:r>
          </w:p>
        </w:tc>
        <w:tc>
          <w:tcPr>
            <w:tcW w:w="3402" w:type="dxa"/>
          </w:tcPr>
          <w:p w:rsidR="00EB53AA" w:rsidRPr="00631953" w:rsidRDefault="00EB53AA" w:rsidP="00C23D6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631953">
              <w:t>Источник данных</w:t>
            </w:r>
          </w:p>
        </w:tc>
        <w:tc>
          <w:tcPr>
            <w:tcW w:w="6208" w:type="dxa"/>
            <w:tcBorders>
              <w:right w:val="single" w:sz="4" w:space="0" w:color="auto"/>
            </w:tcBorders>
          </w:tcPr>
          <w:p w:rsidR="00EB53AA" w:rsidRPr="007B7B4C" w:rsidRDefault="00EB53AA" w:rsidP="00C23D6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</w:rPr>
            </w:pPr>
            <w:r w:rsidRPr="00EB53AA">
              <w:rPr>
                <w:rFonts w:eastAsiaTheme="minorEastAsia"/>
              </w:rPr>
              <w:t>Порядок расчета</w:t>
            </w:r>
          </w:p>
        </w:tc>
      </w:tr>
      <w:tr w:rsidR="00EB53AA" w:rsidRPr="00631953" w:rsidTr="001B0BEF">
        <w:trPr>
          <w:trHeight w:val="114"/>
        </w:trPr>
        <w:tc>
          <w:tcPr>
            <w:tcW w:w="567" w:type="dxa"/>
          </w:tcPr>
          <w:p w:rsidR="00EB53AA" w:rsidRPr="00631953" w:rsidRDefault="00EB53AA" w:rsidP="001B0BEF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065" w:type="dxa"/>
          </w:tcPr>
          <w:p w:rsidR="00EB53AA" w:rsidRPr="00631953" w:rsidRDefault="00EB53AA" w:rsidP="00C23D6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631953">
              <w:t>2</w:t>
            </w:r>
          </w:p>
        </w:tc>
        <w:tc>
          <w:tcPr>
            <w:tcW w:w="1217" w:type="dxa"/>
          </w:tcPr>
          <w:p w:rsidR="00EB53AA" w:rsidRPr="00631953" w:rsidRDefault="00EB53AA" w:rsidP="00C23D6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631953">
              <w:t>3</w:t>
            </w:r>
          </w:p>
        </w:tc>
        <w:tc>
          <w:tcPr>
            <w:tcW w:w="3402" w:type="dxa"/>
          </w:tcPr>
          <w:p w:rsidR="00EB53AA" w:rsidRPr="00631953" w:rsidRDefault="00EB53AA" w:rsidP="00C23D6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631953">
              <w:t>4</w:t>
            </w:r>
          </w:p>
        </w:tc>
        <w:tc>
          <w:tcPr>
            <w:tcW w:w="6208" w:type="dxa"/>
          </w:tcPr>
          <w:p w:rsidR="00EB53AA" w:rsidRPr="00631953" w:rsidRDefault="00EB53AA" w:rsidP="001B0BE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631953">
              <w:t>5</w:t>
            </w:r>
          </w:p>
        </w:tc>
      </w:tr>
      <w:tr w:rsidR="00EB53AA" w:rsidRPr="00631953" w:rsidTr="00EB53AA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</w:tcPr>
          <w:p w:rsidR="00EB53AA" w:rsidRPr="00631953" w:rsidRDefault="00EB53AA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631953">
              <w:rPr>
                <w:sz w:val="24"/>
                <w:szCs w:val="24"/>
              </w:rPr>
              <w:t>2</w:t>
            </w:r>
          </w:p>
        </w:tc>
        <w:tc>
          <w:tcPr>
            <w:tcW w:w="13892" w:type="dxa"/>
            <w:gridSpan w:val="4"/>
            <w:tcBorders>
              <w:right w:val="single" w:sz="4" w:space="0" w:color="auto"/>
            </w:tcBorders>
          </w:tcPr>
          <w:p w:rsidR="00EB53AA" w:rsidRPr="00631953" w:rsidRDefault="00EB53AA" w:rsidP="00C23D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631953">
              <w:rPr>
                <w:sz w:val="24"/>
                <w:szCs w:val="24"/>
              </w:rPr>
              <w:t>Подпрограмма 1 «Разработка Генерального плана развития городского округа»</w:t>
            </w:r>
          </w:p>
        </w:tc>
      </w:tr>
      <w:tr w:rsidR="00EB53AA" w:rsidRPr="00631953" w:rsidTr="00420D38">
        <w:trPr>
          <w:trHeight w:val="250"/>
        </w:trPr>
        <w:tc>
          <w:tcPr>
            <w:tcW w:w="567" w:type="dxa"/>
          </w:tcPr>
          <w:p w:rsidR="00EB53AA" w:rsidRPr="00631953" w:rsidRDefault="00EB53AA" w:rsidP="00C23D6B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 w:rsidRPr="00631953">
              <w:t>1</w:t>
            </w:r>
          </w:p>
        </w:tc>
        <w:tc>
          <w:tcPr>
            <w:tcW w:w="3065" w:type="dxa"/>
          </w:tcPr>
          <w:p w:rsidR="00EB53AA" w:rsidRPr="00631953" w:rsidRDefault="00EB53AA" w:rsidP="00C23D6B">
            <w:pPr>
              <w:widowControl w:val="0"/>
              <w:autoSpaceDE w:val="0"/>
              <w:autoSpaceDN w:val="0"/>
              <w:adjustRightInd w:val="0"/>
              <w:jc w:val="both"/>
            </w:pPr>
            <w:r w:rsidRPr="00631953">
              <w:t>Показатель 1. Наличие утвержденного в актуальной версии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217" w:type="dxa"/>
          </w:tcPr>
          <w:p w:rsidR="00EB53AA" w:rsidRPr="00631953" w:rsidRDefault="00EB53AA" w:rsidP="00C23D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1953">
              <w:t>Да/нет</w:t>
            </w:r>
          </w:p>
        </w:tc>
        <w:tc>
          <w:tcPr>
            <w:tcW w:w="3402" w:type="dxa"/>
          </w:tcPr>
          <w:p w:rsidR="00EB53AA" w:rsidRPr="00631953" w:rsidRDefault="00EB53AA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31953">
              <w:rPr>
                <w:rFonts w:eastAsia="Arial"/>
                <w:kern w:val="2"/>
              </w:rPr>
              <w:t xml:space="preserve">Решение Совета депутатов городского округа Серпухов от 20.12.2017 №242/28 </w:t>
            </w:r>
            <w:r w:rsidR="00420D38">
              <w:rPr>
                <w:rFonts w:eastAsia="Arial"/>
                <w:kern w:val="2"/>
              </w:rPr>
              <w:t xml:space="preserve">«Об </w:t>
            </w:r>
            <w:r w:rsidRPr="00631953">
              <w:rPr>
                <w:rFonts w:eastAsia="Arial"/>
                <w:kern w:val="2"/>
              </w:rPr>
              <w:t>утверждении Генерального плана городского округа Серпухов Московской области</w:t>
            </w:r>
            <w:r w:rsidR="00DA2296">
              <w:rPr>
                <w:rFonts w:eastAsia="Arial"/>
                <w:kern w:val="2"/>
              </w:rPr>
              <w:t>»</w:t>
            </w:r>
          </w:p>
        </w:tc>
        <w:tc>
          <w:tcPr>
            <w:tcW w:w="6208" w:type="dxa"/>
            <w:tcBorders>
              <w:right w:val="single" w:sz="4" w:space="0" w:color="auto"/>
            </w:tcBorders>
          </w:tcPr>
          <w:p w:rsidR="00EB53AA" w:rsidRPr="00631953" w:rsidRDefault="00EB53AA" w:rsidP="00C23D6B">
            <w:pPr>
              <w:widowControl w:val="0"/>
              <w:autoSpaceDE w:val="0"/>
              <w:autoSpaceDN w:val="0"/>
              <w:adjustRightInd w:val="0"/>
            </w:pPr>
            <w:r w:rsidRPr="00631953">
              <w:t>Значение показателя определяется исходя из наличия в отчетном периоде муниципального правового акта об утверждении генерального плана (внесение изменений в генеральный план городского округа)</w:t>
            </w:r>
          </w:p>
        </w:tc>
      </w:tr>
      <w:tr w:rsidR="00EB53AA" w:rsidRPr="00631953" w:rsidTr="00420D38">
        <w:trPr>
          <w:trHeight w:val="332"/>
        </w:trPr>
        <w:tc>
          <w:tcPr>
            <w:tcW w:w="567" w:type="dxa"/>
          </w:tcPr>
          <w:p w:rsidR="00EB53AA" w:rsidRPr="00631953" w:rsidRDefault="00EB53AA" w:rsidP="00C23D6B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 w:rsidRPr="00631953">
              <w:t>2</w:t>
            </w:r>
          </w:p>
        </w:tc>
        <w:tc>
          <w:tcPr>
            <w:tcW w:w="3065" w:type="dxa"/>
          </w:tcPr>
          <w:p w:rsidR="00EB53AA" w:rsidRPr="00631953" w:rsidRDefault="00EB53AA" w:rsidP="00C23D6B">
            <w:r w:rsidRPr="00631953">
              <w:t>Показатель 2. 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217" w:type="dxa"/>
          </w:tcPr>
          <w:p w:rsidR="00EB53AA" w:rsidRPr="00631953" w:rsidRDefault="00EB53AA" w:rsidP="00C23D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1953">
              <w:t>Да/нет</w:t>
            </w:r>
          </w:p>
        </w:tc>
        <w:tc>
          <w:tcPr>
            <w:tcW w:w="3402" w:type="dxa"/>
          </w:tcPr>
          <w:p w:rsidR="00EB53AA" w:rsidRPr="00631953" w:rsidRDefault="00EB53AA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31953">
              <w:rPr>
                <w:rFonts w:eastAsia="Calibri"/>
                <w:lang w:eastAsia="en-US"/>
              </w:rPr>
              <w:t xml:space="preserve">Решение Совета депутатов </w:t>
            </w:r>
            <w:r w:rsidRPr="00631953">
              <w:rPr>
                <w:rFonts w:eastAsia="Arial"/>
                <w:kern w:val="2"/>
              </w:rPr>
              <w:t>городского округа Серпухов Московской о</w:t>
            </w:r>
            <w:r w:rsidR="00420D38">
              <w:rPr>
                <w:rFonts w:eastAsia="Arial"/>
                <w:kern w:val="2"/>
              </w:rPr>
              <w:t>бласти от  20.12.2017                        № 243/28</w:t>
            </w:r>
            <w:r w:rsidRPr="00631953">
              <w:rPr>
                <w:rFonts w:eastAsia="Arial"/>
                <w:kern w:val="2"/>
              </w:rPr>
              <w:t xml:space="preserve"> «Об утверждении</w:t>
            </w:r>
            <w:r w:rsidR="001651A5">
              <w:rPr>
                <w:rFonts w:eastAsia="Arial"/>
                <w:kern w:val="2"/>
              </w:rPr>
              <w:t xml:space="preserve"> </w:t>
            </w:r>
            <w:r w:rsidRPr="00631953">
              <w:t>П</w:t>
            </w:r>
            <w:r w:rsidRPr="00631953">
              <w:rPr>
                <w:rFonts w:eastAsia="Arial"/>
                <w:kern w:val="2"/>
              </w:rPr>
              <w:t xml:space="preserve">равил землепользования и застройки </w:t>
            </w:r>
            <w:r w:rsidRPr="00631953">
              <w:t>территории (части территории) городского округа Серпухов Московской области»</w:t>
            </w:r>
          </w:p>
        </w:tc>
        <w:tc>
          <w:tcPr>
            <w:tcW w:w="6208" w:type="dxa"/>
            <w:tcBorders>
              <w:right w:val="single" w:sz="4" w:space="0" w:color="auto"/>
            </w:tcBorders>
          </w:tcPr>
          <w:p w:rsidR="00EB53AA" w:rsidRPr="00631953" w:rsidRDefault="00EB53AA" w:rsidP="00C23D6B">
            <w:pPr>
              <w:widowControl w:val="0"/>
              <w:autoSpaceDE w:val="0"/>
              <w:autoSpaceDN w:val="0"/>
              <w:adjustRightInd w:val="0"/>
            </w:pPr>
            <w:r w:rsidRPr="00631953">
              <w:t>Значение показателя определяется исходя из наличия в отчетном периоде муниципального правового акта об утверждении Правил землепользования и застройки (внесение изменений в Правила землепользования и застройки городского округа)</w:t>
            </w:r>
          </w:p>
        </w:tc>
      </w:tr>
      <w:tr w:rsidR="00EB53AA" w:rsidRPr="00631953" w:rsidTr="005D0F7E">
        <w:trPr>
          <w:trHeight w:val="1868"/>
        </w:trPr>
        <w:tc>
          <w:tcPr>
            <w:tcW w:w="567" w:type="dxa"/>
          </w:tcPr>
          <w:p w:rsidR="00EB53AA" w:rsidRPr="00631953" w:rsidRDefault="00EB53AA" w:rsidP="00C23D6B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 w:rsidRPr="00631953">
              <w:t>3.</w:t>
            </w:r>
          </w:p>
        </w:tc>
        <w:tc>
          <w:tcPr>
            <w:tcW w:w="3065" w:type="dxa"/>
          </w:tcPr>
          <w:p w:rsidR="00EB53AA" w:rsidRPr="00631953" w:rsidRDefault="00EB53AA" w:rsidP="00C23D6B">
            <w:r w:rsidRPr="00631953">
              <w:t>Показатель 3. Наличие утвержденных нормативов градостроительного проектирования городского округа (внесение изменений в нормативы градостроительного проектирования городского округа)</w:t>
            </w:r>
          </w:p>
        </w:tc>
        <w:tc>
          <w:tcPr>
            <w:tcW w:w="1217" w:type="dxa"/>
          </w:tcPr>
          <w:p w:rsidR="00EB53AA" w:rsidRPr="00631953" w:rsidRDefault="00EB53AA" w:rsidP="00C23D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1953">
              <w:t>Да/нет</w:t>
            </w:r>
          </w:p>
        </w:tc>
        <w:tc>
          <w:tcPr>
            <w:tcW w:w="3402" w:type="dxa"/>
          </w:tcPr>
          <w:p w:rsidR="00EB53AA" w:rsidRPr="00631953" w:rsidRDefault="00EB53AA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31953">
              <w:rPr>
                <w:rFonts w:eastAsia="Calibri"/>
                <w:lang w:eastAsia="en-US"/>
              </w:rPr>
              <w:t xml:space="preserve">Решение Совета депутатов </w:t>
            </w:r>
            <w:r w:rsidRPr="00631953">
              <w:rPr>
                <w:rFonts w:eastAsia="Arial"/>
                <w:kern w:val="2"/>
              </w:rPr>
              <w:t xml:space="preserve">городского округа Серпухов Московской области от 30.05.2017 № 185/22 «Об утверждении </w:t>
            </w:r>
            <w:r w:rsidRPr="00631953">
              <w:rPr>
                <w:rFonts w:eastAsia="Calibri"/>
                <w:lang w:eastAsia="en-US"/>
              </w:rPr>
              <w:t xml:space="preserve">местных </w:t>
            </w:r>
            <w:r w:rsidRPr="00631953">
              <w:t>нормативов гр</w:t>
            </w:r>
            <w:r w:rsidR="00546D5B">
              <w:t>адостроительного проектирования</w:t>
            </w:r>
            <w:r w:rsidR="001651A5">
              <w:t xml:space="preserve"> </w:t>
            </w:r>
            <w:r w:rsidRPr="00631953">
              <w:rPr>
                <w:rFonts w:eastAsia="Calibri"/>
                <w:lang w:eastAsia="en-US"/>
              </w:rPr>
              <w:t>городского округа Серпухов Московской области»</w:t>
            </w:r>
          </w:p>
        </w:tc>
        <w:tc>
          <w:tcPr>
            <w:tcW w:w="6208" w:type="dxa"/>
            <w:tcBorders>
              <w:right w:val="single" w:sz="4" w:space="0" w:color="auto"/>
            </w:tcBorders>
          </w:tcPr>
          <w:p w:rsidR="00EB53AA" w:rsidRPr="00631953" w:rsidRDefault="00EB53AA" w:rsidP="00C23D6B">
            <w:pPr>
              <w:widowControl w:val="0"/>
              <w:autoSpaceDE w:val="0"/>
              <w:autoSpaceDN w:val="0"/>
              <w:adjustRightInd w:val="0"/>
            </w:pPr>
            <w:r w:rsidRPr="00631953">
              <w:t>Значение показателя определяется исходя из наличия в отчетном периоде муниципального правового акта об утверждении нормативов градостроительного проектирования (внесение изменений в нормативы градостроительного проектирования городского округа)</w:t>
            </w:r>
          </w:p>
        </w:tc>
      </w:tr>
      <w:tr w:rsidR="00EB53AA" w:rsidRPr="00631953" w:rsidTr="009D6119">
        <w:trPr>
          <w:trHeight w:val="293"/>
        </w:trPr>
        <w:tc>
          <w:tcPr>
            <w:tcW w:w="567" w:type="dxa"/>
            <w:tcBorders>
              <w:right w:val="single" w:sz="4" w:space="0" w:color="auto"/>
            </w:tcBorders>
          </w:tcPr>
          <w:p w:rsidR="00EB53AA" w:rsidRPr="00631953" w:rsidRDefault="00EB53AA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631953">
              <w:t>3</w:t>
            </w:r>
          </w:p>
        </w:tc>
        <w:tc>
          <w:tcPr>
            <w:tcW w:w="13892" w:type="dxa"/>
            <w:gridSpan w:val="4"/>
            <w:tcBorders>
              <w:right w:val="single" w:sz="4" w:space="0" w:color="auto"/>
            </w:tcBorders>
          </w:tcPr>
          <w:p w:rsidR="00EB53AA" w:rsidRPr="00631953" w:rsidRDefault="00EB53AA" w:rsidP="00C23D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631953">
              <w:t>Подпрограмма 2 «Реализация политики пространственного развития»</w:t>
            </w:r>
          </w:p>
        </w:tc>
      </w:tr>
      <w:tr w:rsidR="00EB53AA" w:rsidRPr="00631953" w:rsidTr="00420D38">
        <w:trPr>
          <w:trHeight w:val="1577"/>
        </w:trPr>
        <w:tc>
          <w:tcPr>
            <w:tcW w:w="567" w:type="dxa"/>
          </w:tcPr>
          <w:p w:rsidR="00EB53AA" w:rsidRPr="00631953" w:rsidRDefault="00EB53AA" w:rsidP="00C23D6B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</w:pPr>
            <w:r>
              <w:lastRenderedPageBreak/>
              <w:t>1</w:t>
            </w:r>
          </w:p>
        </w:tc>
        <w:tc>
          <w:tcPr>
            <w:tcW w:w="3065" w:type="dxa"/>
          </w:tcPr>
          <w:p w:rsidR="00EB53AA" w:rsidRPr="00631953" w:rsidRDefault="00EB53AA" w:rsidP="001B0BEF">
            <w:r>
              <w:t>Показатель 1</w:t>
            </w:r>
            <w:r w:rsidRPr="00631953">
              <w:t>. Количество услуг по присвоению адресов объектам адресации, изменению, аннулированию адресов, размещению информации в государственном адресном реестре.</w:t>
            </w:r>
            <w:r w:rsidR="00372E5F">
              <w:t xml:space="preserve"> Количество услуг по согласованию переустройства и перепланировки помещений в многоквартирном</w:t>
            </w:r>
            <w:r w:rsidR="00DA2296">
              <w:t xml:space="preserve"> доме</w:t>
            </w:r>
          </w:p>
        </w:tc>
        <w:tc>
          <w:tcPr>
            <w:tcW w:w="1217" w:type="dxa"/>
          </w:tcPr>
          <w:p w:rsidR="00EB53AA" w:rsidRPr="00631953" w:rsidRDefault="00EB53AA" w:rsidP="00C23D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1953">
              <w:t>Единица</w:t>
            </w:r>
          </w:p>
        </w:tc>
        <w:tc>
          <w:tcPr>
            <w:tcW w:w="3402" w:type="dxa"/>
          </w:tcPr>
          <w:p w:rsidR="00EB53AA" w:rsidRPr="00631953" w:rsidRDefault="00EB53AA" w:rsidP="00C23D6B">
            <w:pPr>
              <w:widowControl w:val="0"/>
              <w:autoSpaceDE w:val="0"/>
              <w:autoSpaceDN w:val="0"/>
              <w:adjustRightInd w:val="0"/>
              <w:jc w:val="both"/>
            </w:pPr>
            <w:r w:rsidRPr="00631953">
              <w:t>Данные Администрации городского округа Серпухов Московской области за отчетный период</w:t>
            </w:r>
          </w:p>
        </w:tc>
        <w:tc>
          <w:tcPr>
            <w:tcW w:w="6208" w:type="dxa"/>
          </w:tcPr>
          <w:p w:rsidR="00EB53AA" w:rsidRPr="00631953" w:rsidRDefault="00EB53AA" w:rsidP="00C23D6B">
            <w:pPr>
              <w:widowControl w:val="0"/>
              <w:autoSpaceDE w:val="0"/>
              <w:autoSpaceDN w:val="0"/>
              <w:adjustRightInd w:val="0"/>
            </w:pPr>
            <w:r w:rsidRPr="00631953">
              <w:t>При расчете значения показателя применяются данные о количестве присвоенных объектам адресов, изменения и аннулирования адресов, присвоения наименований элементам улично-дорожной сети, согласование переустройства и перепланировки помещений в многоквартирном доме</w:t>
            </w:r>
          </w:p>
        </w:tc>
      </w:tr>
      <w:tr w:rsidR="00EB53AA" w:rsidRPr="00631953" w:rsidTr="005D0F7E">
        <w:trPr>
          <w:trHeight w:val="1374"/>
        </w:trPr>
        <w:tc>
          <w:tcPr>
            <w:tcW w:w="567" w:type="dxa"/>
          </w:tcPr>
          <w:p w:rsidR="00EB53AA" w:rsidRPr="00631953" w:rsidRDefault="00EB53AA" w:rsidP="00C23D6B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</w:pPr>
            <w:r>
              <w:t>2</w:t>
            </w:r>
          </w:p>
        </w:tc>
        <w:tc>
          <w:tcPr>
            <w:tcW w:w="3065" w:type="dxa"/>
          </w:tcPr>
          <w:p w:rsidR="00EB53AA" w:rsidRPr="00631953" w:rsidRDefault="00EB53AA" w:rsidP="00C23D6B">
            <w:r>
              <w:t>Показатель 2.</w:t>
            </w:r>
            <w:r w:rsidRPr="00631953">
              <w:t xml:space="preserve"> Количество ликвидированных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217" w:type="dxa"/>
          </w:tcPr>
          <w:p w:rsidR="00EB53AA" w:rsidRPr="00631953" w:rsidRDefault="00EB53AA" w:rsidP="00C23D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1953">
              <w:t>Единица</w:t>
            </w:r>
          </w:p>
        </w:tc>
        <w:tc>
          <w:tcPr>
            <w:tcW w:w="3402" w:type="dxa"/>
          </w:tcPr>
          <w:p w:rsidR="00EB53AA" w:rsidRPr="00631953" w:rsidRDefault="00EB53AA" w:rsidP="00C23D6B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631953">
              <w:t>Данные Администрации городского округа Серпухов Московской области за отчетный период</w:t>
            </w:r>
          </w:p>
        </w:tc>
        <w:tc>
          <w:tcPr>
            <w:tcW w:w="6208" w:type="dxa"/>
          </w:tcPr>
          <w:p w:rsidR="00EB53AA" w:rsidRPr="00631953" w:rsidRDefault="00EB53AA" w:rsidP="00C23D6B">
            <w:pPr>
              <w:widowControl w:val="0"/>
              <w:autoSpaceDE w:val="0"/>
              <w:autoSpaceDN w:val="0"/>
              <w:adjustRightInd w:val="0"/>
            </w:pPr>
            <w:r w:rsidRPr="00631953">
              <w:t>При расчете значения показателя применяются данные о количестве ликвидированных самовольных, недостроенных и аварийных объектов на территории муниципального образования Московской области за отчетный период</w:t>
            </w:r>
          </w:p>
        </w:tc>
      </w:tr>
    </w:tbl>
    <w:p w:rsidR="00D45158" w:rsidRDefault="00D45158" w:rsidP="00C23D6B">
      <w:pPr>
        <w:widowControl w:val="0"/>
        <w:autoSpaceDE w:val="0"/>
        <w:autoSpaceDN w:val="0"/>
        <w:adjustRightInd w:val="0"/>
        <w:ind w:firstLine="539"/>
        <w:jc w:val="center"/>
        <w:rPr>
          <w:sz w:val="28"/>
          <w:szCs w:val="28"/>
        </w:rPr>
        <w:sectPr w:rsidR="00D45158" w:rsidSect="001E681F">
          <w:pgSz w:w="16838" w:h="11906" w:orient="landscape"/>
          <w:pgMar w:top="1701" w:right="567" w:bottom="1134" w:left="1701" w:header="709" w:footer="709" w:gutter="0"/>
          <w:cols w:space="708"/>
          <w:docGrid w:linePitch="360"/>
        </w:sectPr>
      </w:pPr>
    </w:p>
    <w:p w:rsidR="001B0BEF" w:rsidRDefault="00FC6A7E" w:rsidP="001B0BEF">
      <w:pPr>
        <w:widowControl w:val="0"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31953" w:rsidRPr="00631953">
        <w:rPr>
          <w:sz w:val="28"/>
          <w:szCs w:val="28"/>
        </w:rPr>
        <w:t>. Порядок взаимодействия ответственного за выполнение мероприятия программы с заказчиком программы</w:t>
      </w:r>
    </w:p>
    <w:p w:rsidR="001B0BEF" w:rsidRDefault="001B0BEF" w:rsidP="001B0BEF">
      <w:pPr>
        <w:widowControl w:val="0"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F62667" w:rsidRDefault="00FC6A7E" w:rsidP="001B0BE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1953" w:rsidRPr="00631953">
        <w:rPr>
          <w:sz w:val="28"/>
          <w:szCs w:val="28"/>
        </w:rPr>
        <w:t xml:space="preserve">.1. </w:t>
      </w:r>
      <w:r w:rsidR="00E1217E">
        <w:rPr>
          <w:rFonts w:ascii="Times New Roman CYR" w:eastAsiaTheme="minorEastAsia" w:hAnsi="Times New Roman CYR" w:cs="Times New Roman CYR"/>
          <w:sz w:val="28"/>
          <w:szCs w:val="28"/>
        </w:rPr>
        <w:t>З</w:t>
      </w:r>
      <w:r w:rsidR="002D6AA8" w:rsidRPr="00E1217E">
        <w:rPr>
          <w:rFonts w:ascii="Times New Roman CYR" w:eastAsiaTheme="minorEastAsia" w:hAnsi="Times New Roman CYR" w:cs="Times New Roman CYR"/>
          <w:sz w:val="28"/>
          <w:szCs w:val="28"/>
        </w:rPr>
        <w:t>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</w:t>
      </w:r>
      <w:r w:rsidR="00923478">
        <w:rPr>
          <w:rFonts w:ascii="Times New Roman CYR" w:eastAsiaTheme="minorEastAsia" w:hAnsi="Times New Roman CYR" w:cs="Times New Roman CYR"/>
          <w:sz w:val="28"/>
          <w:szCs w:val="28"/>
        </w:rPr>
        <w:t>ета городского округа Серпухов М</w:t>
      </w:r>
      <w:r w:rsidR="002D6AA8" w:rsidRPr="00E1217E">
        <w:rPr>
          <w:rFonts w:ascii="Times New Roman CYR" w:eastAsiaTheme="minorEastAsia" w:hAnsi="Times New Roman CYR" w:cs="Times New Roman CYR"/>
          <w:sz w:val="28"/>
          <w:szCs w:val="28"/>
        </w:rPr>
        <w:t>осковской области и иных привлекаемых для реализации Муниципальной программы средств.</w:t>
      </w:r>
    </w:p>
    <w:p w:rsidR="00F62667" w:rsidRPr="00631953" w:rsidRDefault="00F62667" w:rsidP="00C23D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1953">
        <w:rPr>
          <w:sz w:val="28"/>
          <w:szCs w:val="28"/>
        </w:rPr>
        <w:t>Заказчик программы организует управление реализацией программы и взаимодействие с ответственными за выполнение мероприятий программы.</w:t>
      </w:r>
    </w:p>
    <w:p w:rsidR="002D6AA8" w:rsidRPr="00E1217E" w:rsidRDefault="00FC6A7E" w:rsidP="00C23D6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5</w:t>
      </w:r>
      <w:r w:rsidR="00F62667">
        <w:rPr>
          <w:rFonts w:ascii="Times New Roman CYR" w:eastAsiaTheme="minorEastAsia" w:hAnsi="Times New Roman CYR" w:cs="Times New Roman CYR"/>
          <w:sz w:val="28"/>
          <w:szCs w:val="28"/>
        </w:rPr>
        <w:t xml:space="preserve">.2. </w:t>
      </w:r>
      <w:r w:rsidR="002D6AA8" w:rsidRPr="00E1217E">
        <w:rPr>
          <w:rFonts w:ascii="Times New Roman CYR" w:eastAsiaTheme="minorEastAsia" w:hAnsi="Times New Roman CYR" w:cs="Times New Roman CYR"/>
          <w:sz w:val="28"/>
          <w:szCs w:val="28"/>
        </w:rPr>
        <w:t>Ответственный за выполнение мероприятий подпрограммы:</w:t>
      </w:r>
    </w:p>
    <w:p w:rsidR="002D6AA8" w:rsidRPr="00E1217E" w:rsidRDefault="00F62667" w:rsidP="00C23D6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- </w:t>
      </w:r>
      <w:r w:rsidR="002D6AA8" w:rsidRPr="00E1217E">
        <w:rPr>
          <w:rFonts w:ascii="Times New Roman CYR" w:eastAsiaTheme="minorEastAsia" w:hAnsi="Times New Roman CYR" w:cs="Times New Roman CYR"/>
          <w:sz w:val="28"/>
          <w:szCs w:val="28"/>
        </w:rPr>
        <w:t>формирует прогноз расходов на реализацию мероприятий подпрограммы и направляет его муниципальному заказчику подпрограммы;</w:t>
      </w:r>
    </w:p>
    <w:p w:rsidR="002D6AA8" w:rsidRPr="00E1217E" w:rsidRDefault="00F62667" w:rsidP="00C23D6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- </w:t>
      </w:r>
      <w:r w:rsidR="002D6AA8" w:rsidRPr="00E1217E">
        <w:rPr>
          <w:rFonts w:ascii="Times New Roman CYR" w:eastAsiaTheme="minorEastAsia" w:hAnsi="Times New Roman CYR" w:cs="Times New Roman CYR"/>
          <w:sz w:val="28"/>
          <w:szCs w:val="28"/>
        </w:rPr>
        <w:t>определяет исполнителей мероприятия подпрограммы, в том числе путем проведения торгов, в форме конкурса или аукциона;</w:t>
      </w:r>
    </w:p>
    <w:p w:rsidR="002D6AA8" w:rsidRPr="00E1217E" w:rsidRDefault="00F62667" w:rsidP="00C23D6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- </w:t>
      </w:r>
      <w:r w:rsidR="002D6AA8" w:rsidRPr="00E1217E">
        <w:rPr>
          <w:rFonts w:ascii="Times New Roman CYR" w:eastAsiaTheme="minorEastAsia" w:hAnsi="Times New Roman CYR" w:cs="Times New Roman CYR"/>
          <w:sz w:val="28"/>
          <w:szCs w:val="28"/>
        </w:rPr>
        <w:t>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F62667" w:rsidRDefault="00F62667" w:rsidP="00C23D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3478">
        <w:rPr>
          <w:sz w:val="28"/>
          <w:szCs w:val="28"/>
        </w:rPr>
        <w:t>готовит и представляе</w:t>
      </w:r>
      <w:r w:rsidRPr="00631953">
        <w:rPr>
          <w:sz w:val="28"/>
          <w:szCs w:val="28"/>
        </w:rPr>
        <w:t>т заказчику отчеты о реализации мероприятий программы</w:t>
      </w:r>
      <w:r>
        <w:rPr>
          <w:sz w:val="28"/>
          <w:szCs w:val="28"/>
        </w:rPr>
        <w:t>;</w:t>
      </w:r>
    </w:p>
    <w:p w:rsidR="002D6AA8" w:rsidRPr="00E1217E" w:rsidRDefault="00F62667" w:rsidP="00C23D6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 w:rsidR="002D6AA8" w:rsidRPr="00E1217E">
        <w:rPr>
          <w:rFonts w:ascii="Times New Roman CYR" w:eastAsiaTheme="minorEastAsia" w:hAnsi="Times New Roman CYR" w:cs="Times New Roman CYR"/>
          <w:sz w:val="28"/>
          <w:szCs w:val="28"/>
        </w:rPr>
        <w:t xml:space="preserve">формирует в подсистеме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(далее </w:t>
      </w:r>
      <w:r w:rsidR="00E61618">
        <w:rPr>
          <w:rFonts w:ascii="Times New Roman CYR" w:eastAsiaTheme="minorEastAsia" w:hAnsi="Times New Roman CYR" w:cs="Times New Roman CYR"/>
          <w:sz w:val="28"/>
          <w:szCs w:val="28"/>
        </w:rPr>
        <w:t>–</w:t>
      </w:r>
      <w:r w:rsidR="002D6AA8" w:rsidRPr="00E1217E">
        <w:rPr>
          <w:rFonts w:ascii="Times New Roman CYR" w:eastAsiaTheme="minorEastAsia" w:hAnsi="Times New Roman CYR" w:cs="Times New Roman CYR"/>
          <w:sz w:val="28"/>
          <w:szCs w:val="28"/>
        </w:rPr>
        <w:t xml:space="preserve"> ГАСУ</w:t>
      </w:r>
      <w:r w:rsidR="00E61618">
        <w:rPr>
          <w:rFonts w:ascii="Times New Roman CYR" w:eastAsiaTheme="minorEastAsia" w:hAnsi="Times New Roman CYR" w:cs="Times New Roman CYR"/>
          <w:sz w:val="28"/>
          <w:szCs w:val="28"/>
        </w:rPr>
        <w:t xml:space="preserve"> МО</w:t>
      </w:r>
      <w:r w:rsidR="002D6AA8" w:rsidRPr="00E1217E">
        <w:rPr>
          <w:rFonts w:ascii="Times New Roman CYR" w:eastAsiaTheme="minorEastAsia" w:hAnsi="Times New Roman CYR" w:cs="Times New Roman CYR"/>
          <w:sz w:val="28"/>
          <w:szCs w:val="28"/>
        </w:rPr>
        <w:t>) «Дорожную карту» по выполнению основного мероприятия подпрограммы и отчеты о ее реализации, а также вводит в подсистему ГАСУ информацию, связанную с реализацией подпрограммы в сроки, установленные Порядком разработки и реализации муниципальных программ</w:t>
      </w:r>
      <w:r w:rsidR="00923478">
        <w:rPr>
          <w:rFonts w:ascii="Times New Roman CYR" w:eastAsiaTheme="minorEastAsia" w:hAnsi="Times New Roman CYR" w:cs="Times New Roman CYR"/>
          <w:sz w:val="28"/>
          <w:szCs w:val="28"/>
        </w:rPr>
        <w:t xml:space="preserve"> городского округа Серпухов</w:t>
      </w:r>
      <w:r w:rsidR="002D6AA8" w:rsidRPr="00E1217E">
        <w:rPr>
          <w:rFonts w:ascii="Times New Roman CYR" w:eastAsiaTheme="minorEastAsia" w:hAnsi="Times New Roman CYR" w:cs="Times New Roman CYR"/>
          <w:sz w:val="28"/>
          <w:szCs w:val="28"/>
        </w:rPr>
        <w:t>, утвержденному</w:t>
      </w:r>
      <w:r w:rsidR="00923478">
        <w:rPr>
          <w:rFonts w:ascii="Times New Roman CYR" w:eastAsiaTheme="minorEastAsia" w:hAnsi="Times New Roman CYR" w:cs="Times New Roman CYR"/>
          <w:sz w:val="28"/>
          <w:szCs w:val="28"/>
        </w:rPr>
        <w:t xml:space="preserve"> постановлением Главы</w:t>
      </w:r>
      <w:r w:rsidR="002D6AA8" w:rsidRPr="00E1217E">
        <w:rPr>
          <w:rFonts w:ascii="Times New Roman CYR" w:eastAsiaTheme="minorEastAsia" w:hAnsi="Times New Roman CYR" w:cs="Times New Roman CYR"/>
          <w:sz w:val="28"/>
          <w:szCs w:val="28"/>
        </w:rPr>
        <w:t xml:space="preserve"> городского округа Серпухов</w:t>
      </w:r>
      <w:r w:rsidR="00923478">
        <w:rPr>
          <w:rFonts w:ascii="Times New Roman CYR" w:eastAsiaTheme="minorEastAsia" w:hAnsi="Times New Roman CYR" w:cs="Times New Roman CYR"/>
          <w:sz w:val="28"/>
          <w:szCs w:val="28"/>
        </w:rPr>
        <w:t xml:space="preserve"> от 13.12.2019 №6668</w:t>
      </w:r>
      <w:r w:rsidR="00B93DDD">
        <w:rPr>
          <w:sz w:val="28"/>
          <w:szCs w:val="28"/>
        </w:rPr>
        <w:t>«Об утверждении Порядка разработки и реализации муниципальных программ городского округа Серпухов»</w:t>
      </w:r>
      <w:r w:rsidR="002D6AA8" w:rsidRPr="00E1217E">
        <w:rPr>
          <w:rFonts w:ascii="Times New Roman CYR" w:eastAsiaTheme="minorEastAsia" w:hAnsi="Times New Roman CYR" w:cs="Times New Roman CYR"/>
          <w:sz w:val="28"/>
          <w:szCs w:val="28"/>
        </w:rPr>
        <w:t xml:space="preserve"> (далее - Порядок).</w:t>
      </w:r>
    </w:p>
    <w:p w:rsidR="00D45158" w:rsidRDefault="00FC6A7E" w:rsidP="00C23D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719BE">
        <w:rPr>
          <w:sz w:val="28"/>
          <w:szCs w:val="28"/>
        </w:rPr>
        <w:t>.3</w:t>
      </w:r>
      <w:r w:rsidR="00631953" w:rsidRPr="00631953">
        <w:rPr>
          <w:sz w:val="28"/>
          <w:szCs w:val="28"/>
        </w:rPr>
        <w:t>. Ответственные за выполнение мероприятий программы:</w:t>
      </w:r>
    </w:p>
    <w:p w:rsidR="00631953" w:rsidRPr="00631953" w:rsidRDefault="00631953" w:rsidP="00C23D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1953">
        <w:rPr>
          <w:sz w:val="28"/>
          <w:szCs w:val="28"/>
        </w:rPr>
        <w:t>-участвуют в обсуждении вопросов, связанных с реализацией программы;</w:t>
      </w:r>
    </w:p>
    <w:p w:rsidR="00631953" w:rsidRPr="00631953" w:rsidRDefault="00631953" w:rsidP="00C23D6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31953">
        <w:rPr>
          <w:sz w:val="28"/>
          <w:szCs w:val="28"/>
        </w:rPr>
        <w:t>- обеспечивают контроль за выполнением мероприятий программы;</w:t>
      </w:r>
    </w:p>
    <w:p w:rsidR="001B0BEF" w:rsidRDefault="00631953" w:rsidP="001B0BE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31953">
        <w:rPr>
          <w:sz w:val="28"/>
          <w:szCs w:val="28"/>
        </w:rPr>
        <w:t>- готовят и представляют заказчику отчеты о реализации мероприятий программы.</w:t>
      </w:r>
    </w:p>
    <w:p w:rsidR="001B0BEF" w:rsidRDefault="001B0BEF" w:rsidP="001B0BE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1B0BEF" w:rsidRDefault="00FC6A7E" w:rsidP="001B0BEF">
      <w:pPr>
        <w:widowControl w:val="0"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631953" w:rsidRPr="00631953">
        <w:rPr>
          <w:sz w:val="28"/>
          <w:szCs w:val="28"/>
        </w:rPr>
        <w:t>. Состав, форма и сроки представления отчетно</w:t>
      </w:r>
      <w:r w:rsidR="00637D03">
        <w:rPr>
          <w:sz w:val="28"/>
          <w:szCs w:val="28"/>
        </w:rPr>
        <w:t>сти о ходе реализации программы</w:t>
      </w:r>
    </w:p>
    <w:p w:rsidR="001B0BEF" w:rsidRDefault="001B0BEF" w:rsidP="001B0BEF">
      <w:pPr>
        <w:widowControl w:val="0"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631953" w:rsidRPr="00631953" w:rsidRDefault="00FC6A7E" w:rsidP="001B0BE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31953" w:rsidRPr="00631953">
        <w:rPr>
          <w:sz w:val="28"/>
          <w:szCs w:val="28"/>
        </w:rPr>
        <w:t xml:space="preserve">.1. С целью контроля за реализацией муниципальной программы заказчик ежеквартально до 15 числа месяца, следующего за отчетным кварталом, формируетв подсистеме ГАСУ МО оперативный отчет о реализации </w:t>
      </w:r>
      <w:r w:rsidR="00631953" w:rsidRPr="00631953">
        <w:rPr>
          <w:sz w:val="28"/>
          <w:szCs w:val="28"/>
        </w:rPr>
        <w:lastRenderedPageBreak/>
        <w:t>мероприятий муниципальной программы, который содержит:</w:t>
      </w:r>
    </w:p>
    <w:p w:rsidR="00631953" w:rsidRPr="00631953" w:rsidRDefault="00631953" w:rsidP="00C23D6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31953">
        <w:rPr>
          <w:sz w:val="28"/>
          <w:szCs w:val="28"/>
        </w:rPr>
        <w:t>- 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результатов реализации муниципальной программы;</w:t>
      </w:r>
    </w:p>
    <w:p w:rsidR="00631953" w:rsidRPr="00631953" w:rsidRDefault="00631953" w:rsidP="00C23D6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31953">
        <w:rPr>
          <w:sz w:val="28"/>
          <w:szCs w:val="28"/>
        </w:rPr>
        <w:t>- анализ причин несвоевременного выполнения программных мероприятий.</w:t>
      </w:r>
    </w:p>
    <w:p w:rsidR="00631953" w:rsidRPr="00631953" w:rsidRDefault="00FC6A7E" w:rsidP="00C23D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31953" w:rsidRPr="00631953">
        <w:rPr>
          <w:sz w:val="28"/>
          <w:szCs w:val="28"/>
        </w:rPr>
        <w:t>.2. Годовой и итоговый отчеты о реализации программы должны содержать:</w:t>
      </w:r>
    </w:p>
    <w:p w:rsidR="00631953" w:rsidRPr="00631953" w:rsidRDefault="00631953" w:rsidP="00C23D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1953">
        <w:rPr>
          <w:sz w:val="28"/>
          <w:szCs w:val="28"/>
        </w:rPr>
        <w:t>- аналитическую записку, в которой указывается степень достижения запланированных результатов и намеченных целей программы;</w:t>
      </w:r>
    </w:p>
    <w:p w:rsidR="00631953" w:rsidRPr="00631953" w:rsidRDefault="00631953" w:rsidP="00C23D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1953">
        <w:rPr>
          <w:sz w:val="28"/>
          <w:szCs w:val="28"/>
        </w:rPr>
        <w:t>- таблицу, в которой указываются:</w:t>
      </w:r>
    </w:p>
    <w:p w:rsidR="00631953" w:rsidRPr="00631953" w:rsidRDefault="00446402" w:rsidP="00C23D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31953" w:rsidRPr="00631953">
        <w:rPr>
          <w:sz w:val="28"/>
          <w:szCs w:val="28"/>
        </w:rPr>
        <w:t xml:space="preserve">данные об использовании средств бюджета городского округа Серпухов </w:t>
      </w:r>
      <w:r w:rsidR="00211C81">
        <w:rPr>
          <w:sz w:val="28"/>
          <w:szCs w:val="28"/>
        </w:rPr>
        <w:t>и</w:t>
      </w:r>
      <w:r w:rsidR="00631953" w:rsidRPr="00631953">
        <w:rPr>
          <w:sz w:val="28"/>
          <w:szCs w:val="28"/>
        </w:rPr>
        <w:t xml:space="preserve"> средств иных привлекаемых для реализации программы источников по каждому мероприятию и в целом по программе;</w:t>
      </w:r>
    </w:p>
    <w:p w:rsidR="00631953" w:rsidRPr="00631953" w:rsidRDefault="00446402" w:rsidP="00C23D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31953" w:rsidRPr="00631953">
        <w:rPr>
          <w:sz w:val="28"/>
          <w:szCs w:val="28"/>
        </w:rPr>
        <w:t>по мероприятиям, не завершенным в утвержденные сроки, причины их невыполнения и предложения по дальнейшей реализации.</w:t>
      </w:r>
    </w:p>
    <w:p w:rsidR="00D45158" w:rsidRDefault="00631953" w:rsidP="00C23D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D45158" w:rsidSect="001E681F">
          <w:pgSz w:w="11906" w:h="16838"/>
          <w:pgMar w:top="1701" w:right="567" w:bottom="1134" w:left="1701" w:header="709" w:footer="709" w:gutter="0"/>
          <w:cols w:space="708"/>
          <w:docGrid w:linePitch="360"/>
        </w:sectPr>
      </w:pPr>
      <w:r w:rsidRPr="00631953">
        <w:rPr>
          <w:sz w:val="28"/>
          <w:szCs w:val="28"/>
        </w:rPr>
        <w:t>По показателям, не достигнувшим запланированного уровня, приводятся причины невыполнения и предложения по их дальнейшему достижению.</w:t>
      </w:r>
    </w:p>
    <w:p w:rsidR="00631953" w:rsidRDefault="00631953" w:rsidP="00C23D6B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Подпрограмма 1 «Разработка Генерального плана развития городского округа»</w:t>
      </w:r>
    </w:p>
    <w:p w:rsidR="00631953" w:rsidRPr="001C26C8" w:rsidRDefault="00631953" w:rsidP="00C23D6B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1C26C8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B82194">
        <w:rPr>
          <w:rFonts w:ascii="Times New Roman" w:hAnsi="Times New Roman" w:cs="Times New Roman"/>
          <w:sz w:val="28"/>
          <w:szCs w:val="28"/>
        </w:rPr>
        <w:t>городского округа Серпухов</w:t>
      </w:r>
      <w:r w:rsidRPr="001C26C8">
        <w:rPr>
          <w:rFonts w:ascii="Times New Roman" w:hAnsi="Times New Roman" w:cs="Times New Roman"/>
          <w:sz w:val="28"/>
          <w:szCs w:val="28"/>
        </w:rPr>
        <w:t xml:space="preserve"> «Архитектура и градостроительство»</w:t>
      </w:r>
      <w:r w:rsidR="004C7FDB">
        <w:rPr>
          <w:rFonts w:ascii="Times New Roman" w:hAnsi="Times New Roman" w:cs="Times New Roman"/>
          <w:sz w:val="28"/>
          <w:szCs w:val="28"/>
        </w:rPr>
        <w:t xml:space="preserve"> </w:t>
      </w:r>
      <w:r w:rsidRPr="000A0908">
        <w:rPr>
          <w:rFonts w:ascii="Times New Roman" w:hAnsi="Times New Roman" w:cs="Times New Roman"/>
          <w:sz w:val="28"/>
          <w:szCs w:val="28"/>
        </w:rPr>
        <w:t>на 2020 -2024 годы</w:t>
      </w:r>
    </w:p>
    <w:p w:rsidR="00631953" w:rsidRDefault="00631953" w:rsidP="00C23D6B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31953" w:rsidRDefault="009717C7" w:rsidP="00C23D6B">
      <w:pPr>
        <w:pStyle w:val="ConsPlusNormal"/>
        <w:ind w:left="14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93DDD">
        <w:rPr>
          <w:rFonts w:ascii="Times New Roman" w:hAnsi="Times New Roman" w:cs="Times New Roman"/>
          <w:sz w:val="28"/>
          <w:szCs w:val="28"/>
        </w:rPr>
        <w:t>Паспорт П</w:t>
      </w:r>
      <w:r w:rsidR="00446402">
        <w:rPr>
          <w:rFonts w:ascii="Times New Roman" w:hAnsi="Times New Roman" w:cs="Times New Roman"/>
          <w:sz w:val="28"/>
          <w:szCs w:val="28"/>
        </w:rPr>
        <w:t xml:space="preserve">одпрограммы 1 </w:t>
      </w:r>
      <w:r w:rsidR="00631953">
        <w:rPr>
          <w:rFonts w:ascii="Times New Roman" w:hAnsi="Times New Roman" w:cs="Times New Roman"/>
          <w:sz w:val="28"/>
          <w:szCs w:val="28"/>
        </w:rPr>
        <w:t>«Разработка Генерального плана развития городского округа»</w:t>
      </w:r>
      <w:r w:rsidR="00631953" w:rsidRPr="001C26C8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631953" w:rsidRPr="00B82194">
        <w:rPr>
          <w:rFonts w:ascii="Times New Roman" w:hAnsi="Times New Roman" w:cs="Times New Roman"/>
          <w:sz w:val="28"/>
          <w:szCs w:val="28"/>
        </w:rPr>
        <w:t>городского округа Серпухов</w:t>
      </w:r>
      <w:r w:rsidR="00631953" w:rsidRPr="001C26C8">
        <w:rPr>
          <w:rFonts w:ascii="Times New Roman" w:hAnsi="Times New Roman" w:cs="Times New Roman"/>
          <w:sz w:val="28"/>
          <w:szCs w:val="28"/>
        </w:rPr>
        <w:t xml:space="preserve"> «Архитектура и градостроительство»</w:t>
      </w:r>
      <w:r w:rsidR="00631953" w:rsidRPr="000A0908">
        <w:rPr>
          <w:rFonts w:ascii="Times New Roman" w:hAnsi="Times New Roman" w:cs="Times New Roman"/>
          <w:sz w:val="28"/>
          <w:szCs w:val="28"/>
        </w:rPr>
        <w:t xml:space="preserve">на 2020 -2024 </w:t>
      </w:r>
      <w:r w:rsidR="00D93EF2">
        <w:rPr>
          <w:rFonts w:ascii="Times New Roman" w:hAnsi="Times New Roman" w:cs="Times New Roman"/>
          <w:sz w:val="28"/>
          <w:szCs w:val="28"/>
        </w:rPr>
        <w:t>г</w:t>
      </w:r>
      <w:r w:rsidR="00631953" w:rsidRPr="000A0908">
        <w:rPr>
          <w:rFonts w:ascii="Times New Roman" w:hAnsi="Times New Roman" w:cs="Times New Roman"/>
          <w:sz w:val="28"/>
          <w:szCs w:val="28"/>
        </w:rPr>
        <w:t>оды</w:t>
      </w:r>
    </w:p>
    <w:p w:rsidR="00031F6A" w:rsidRPr="000A0908" w:rsidRDefault="00031F6A" w:rsidP="00C23D6B">
      <w:pPr>
        <w:pStyle w:val="ConsPlusNormal"/>
        <w:ind w:left="142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0"/>
        <w:gridCol w:w="1448"/>
        <w:gridCol w:w="1581"/>
        <w:gridCol w:w="1134"/>
        <w:gridCol w:w="1134"/>
        <w:gridCol w:w="1134"/>
        <w:gridCol w:w="1134"/>
        <w:gridCol w:w="1162"/>
        <w:gridCol w:w="3232"/>
      </w:tblGrid>
      <w:tr w:rsidR="00631953" w:rsidRPr="00574372" w:rsidTr="008A7AF7"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53" w:rsidRPr="001C26C8" w:rsidRDefault="00631953" w:rsidP="00C23D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З</w:t>
            </w:r>
            <w:r w:rsidRPr="001C26C8">
              <w:rPr>
                <w:rFonts w:ascii="Times New Roman CYR" w:hAnsi="Times New Roman CYR" w:cs="Times New Roman CYR"/>
                <w:sz w:val="23"/>
                <w:szCs w:val="23"/>
              </w:rPr>
              <w:t>аказчик подпрограммы</w:t>
            </w:r>
          </w:p>
        </w:tc>
        <w:tc>
          <w:tcPr>
            <w:tcW w:w="11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953" w:rsidRPr="001C26C8" w:rsidRDefault="00631953" w:rsidP="00C23D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C26C8">
              <w:rPr>
                <w:sz w:val="22"/>
              </w:rPr>
              <w:t>Управление архитектуры и строительства</w:t>
            </w:r>
            <w:r w:rsidRPr="002F72D9">
              <w:rPr>
                <w:sz w:val="22"/>
              </w:rPr>
              <w:t xml:space="preserve"> Администрации городского округа Серпухов Московской области</w:t>
            </w:r>
          </w:p>
        </w:tc>
      </w:tr>
      <w:tr w:rsidR="00631953" w:rsidRPr="00574372" w:rsidTr="008A7AF7">
        <w:tc>
          <w:tcPr>
            <w:tcW w:w="25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1953" w:rsidRPr="001C26C8" w:rsidRDefault="00631953" w:rsidP="00C23D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C26C8">
              <w:rPr>
                <w:rFonts w:ascii="Times New Roman CYR" w:hAnsi="Times New Roman CYR" w:cs="Times New Roman CYR"/>
                <w:sz w:val="23"/>
                <w:szCs w:val="23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1953" w:rsidRPr="001C26C8" w:rsidRDefault="00631953" w:rsidP="00C23D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C26C8">
              <w:rPr>
                <w:rFonts w:ascii="Times New Roman CYR" w:hAnsi="Times New Roman CYR" w:cs="Times New Roman CYR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1953" w:rsidRPr="001C26C8" w:rsidRDefault="00631953" w:rsidP="00C23D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C26C8">
              <w:rPr>
                <w:rFonts w:ascii="Times New Roman CYR" w:hAnsi="Times New Roman CYR" w:cs="Times New Roman CYR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1953" w:rsidRPr="001C26C8" w:rsidRDefault="0063195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C26C8">
              <w:rPr>
                <w:rFonts w:ascii="Times New Roman CYR" w:hAnsi="Times New Roman CYR" w:cs="Times New Roman CYR"/>
                <w:sz w:val="23"/>
                <w:szCs w:val="23"/>
              </w:rPr>
              <w:t>Расходы (тыс. рублей)</w:t>
            </w:r>
          </w:p>
        </w:tc>
      </w:tr>
      <w:tr w:rsidR="00631953" w:rsidRPr="00574372" w:rsidTr="00E219B3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631953" w:rsidRPr="001C26C8" w:rsidRDefault="0063195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1953" w:rsidRPr="001C26C8" w:rsidRDefault="0063195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1953" w:rsidRPr="001C26C8" w:rsidRDefault="0063195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1953" w:rsidRPr="001C26C8" w:rsidRDefault="0063195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C26C8">
              <w:rPr>
                <w:rFonts w:ascii="Times New Roman CYR" w:hAnsi="Times New Roman CYR" w:cs="Times New Roman CYR"/>
                <w:sz w:val="23"/>
                <w:szCs w:val="23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1953" w:rsidRPr="001C26C8" w:rsidRDefault="0063195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C26C8">
              <w:rPr>
                <w:rFonts w:ascii="Times New Roman CYR" w:hAnsi="Times New Roman CYR" w:cs="Times New Roman CYR"/>
                <w:sz w:val="23"/>
                <w:szCs w:val="23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1953" w:rsidRPr="001C26C8" w:rsidRDefault="0063195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C26C8">
              <w:rPr>
                <w:rFonts w:ascii="Times New Roman CYR" w:hAnsi="Times New Roman CYR" w:cs="Times New Roman CYR"/>
                <w:sz w:val="23"/>
                <w:szCs w:val="23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1953" w:rsidRPr="001C26C8" w:rsidRDefault="0063195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C26C8">
              <w:rPr>
                <w:rFonts w:ascii="Times New Roman CYR" w:hAnsi="Times New Roman CYR" w:cs="Times New Roman CYR"/>
                <w:sz w:val="23"/>
                <w:szCs w:val="23"/>
              </w:rPr>
              <w:t>2023 год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1953" w:rsidRPr="001C26C8" w:rsidRDefault="0063195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C26C8">
              <w:rPr>
                <w:rFonts w:ascii="Times New Roman CYR" w:hAnsi="Times New Roman CYR" w:cs="Times New Roman CYR"/>
                <w:sz w:val="23"/>
                <w:szCs w:val="23"/>
              </w:rPr>
              <w:t>2024 год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953" w:rsidRPr="001C26C8" w:rsidRDefault="0063195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C26C8">
              <w:rPr>
                <w:rFonts w:ascii="Times New Roman CYR" w:hAnsi="Times New Roman CYR" w:cs="Times New Roman CYR"/>
                <w:sz w:val="23"/>
                <w:szCs w:val="23"/>
              </w:rPr>
              <w:t>Итого</w:t>
            </w:r>
          </w:p>
        </w:tc>
      </w:tr>
      <w:tr w:rsidR="00631953" w:rsidRPr="00574372" w:rsidTr="008A7AF7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631953" w:rsidRPr="001C26C8" w:rsidRDefault="0063195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1953" w:rsidRPr="00731C2A" w:rsidRDefault="0063195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31C2A">
              <w:rPr>
                <w:rFonts w:ascii="Times New Roman CYR" w:hAnsi="Times New Roman CYR" w:cs="Times New Roman CYR"/>
                <w:sz w:val="18"/>
                <w:szCs w:val="18"/>
              </w:rPr>
              <w:t>Администрация городского округа Серпухов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1953" w:rsidRPr="001C26C8" w:rsidRDefault="00631953" w:rsidP="00C23D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C26C8">
              <w:rPr>
                <w:rFonts w:ascii="Times New Roman CYR" w:hAnsi="Times New Roman CYR" w:cs="Times New Roman CYR"/>
                <w:sz w:val="18"/>
                <w:szCs w:val="18"/>
              </w:rPr>
              <w:t>Всего: в том числе: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1953" w:rsidRPr="004F607D" w:rsidRDefault="00631953" w:rsidP="00C23D6B">
            <w:pPr>
              <w:jc w:val="center"/>
            </w:pPr>
            <w:r w:rsidRPr="009C0C50">
              <w:t>Финансирование не требуется</w:t>
            </w:r>
          </w:p>
        </w:tc>
      </w:tr>
      <w:tr w:rsidR="00631953" w:rsidRPr="00574372" w:rsidTr="00E219B3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631953" w:rsidRPr="001C26C8" w:rsidRDefault="0063195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1953" w:rsidRPr="001C26C8" w:rsidRDefault="0063195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1953" w:rsidRPr="001C26C8" w:rsidRDefault="00631953" w:rsidP="00C23D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C26C8">
              <w:rPr>
                <w:rFonts w:ascii="Times New Roman CYR" w:hAnsi="Times New Roman CYR" w:cs="Times New Roman CYR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53" w:rsidRPr="004F607D" w:rsidRDefault="00631953" w:rsidP="00C23D6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53" w:rsidRPr="004F607D" w:rsidRDefault="00631953" w:rsidP="00C23D6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53" w:rsidRPr="004F607D" w:rsidRDefault="00631953" w:rsidP="00C23D6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53" w:rsidRPr="004F607D" w:rsidRDefault="00631953" w:rsidP="00C23D6B">
            <w:pPr>
              <w:jc w:val="center"/>
            </w:pPr>
            <w: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53" w:rsidRPr="004F607D" w:rsidRDefault="00631953" w:rsidP="00C23D6B">
            <w:pPr>
              <w:jc w:val="center"/>
            </w:pPr>
            <w: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953" w:rsidRPr="004F607D" w:rsidRDefault="00631953" w:rsidP="00C23D6B">
            <w:pPr>
              <w:jc w:val="center"/>
            </w:pPr>
            <w:r>
              <w:t>0,0</w:t>
            </w:r>
          </w:p>
        </w:tc>
      </w:tr>
      <w:tr w:rsidR="00631953" w:rsidRPr="00574372" w:rsidTr="00E219B3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631953" w:rsidRPr="001C26C8" w:rsidRDefault="0063195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1953" w:rsidRPr="001C26C8" w:rsidRDefault="0063195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1953" w:rsidRPr="001C26C8" w:rsidRDefault="00631953" w:rsidP="00C23D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C26C8">
              <w:rPr>
                <w:rFonts w:ascii="Times New Roman CYR" w:hAnsi="Times New Roman CYR" w:cs="Times New Roman CYR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53" w:rsidRPr="004F607D" w:rsidRDefault="00631953" w:rsidP="00C23D6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53" w:rsidRPr="004F607D" w:rsidRDefault="00631953" w:rsidP="00C23D6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53" w:rsidRPr="004F607D" w:rsidRDefault="00631953" w:rsidP="00C23D6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53" w:rsidRPr="004F607D" w:rsidRDefault="00631953" w:rsidP="00C23D6B">
            <w:pPr>
              <w:jc w:val="center"/>
            </w:pPr>
            <w:r>
              <w:t>0,0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53" w:rsidRPr="004F607D" w:rsidRDefault="00631953" w:rsidP="00C23D6B">
            <w:pPr>
              <w:jc w:val="center"/>
            </w:pPr>
            <w: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953" w:rsidRPr="004F607D" w:rsidRDefault="00631953" w:rsidP="00C23D6B">
            <w:pPr>
              <w:jc w:val="center"/>
            </w:pPr>
            <w:r>
              <w:t>0,0</w:t>
            </w:r>
          </w:p>
        </w:tc>
      </w:tr>
      <w:tr w:rsidR="00631953" w:rsidRPr="00574372" w:rsidTr="00E219B3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631953" w:rsidRPr="001C26C8" w:rsidRDefault="0063195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1953" w:rsidRPr="001C26C8" w:rsidRDefault="0063195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1953" w:rsidRPr="001C26C8" w:rsidRDefault="00631953" w:rsidP="00C23D6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C26C8">
              <w:rPr>
                <w:sz w:val="18"/>
                <w:szCs w:val="18"/>
              </w:rPr>
              <w:t xml:space="preserve">Средства городского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53" w:rsidRPr="008C15CF" w:rsidRDefault="00631953" w:rsidP="00C23D6B">
            <w:pPr>
              <w:jc w:val="center"/>
              <w:rPr>
                <w:sz w:val="18"/>
                <w:szCs w:val="18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53" w:rsidRPr="004F607D" w:rsidRDefault="00631953" w:rsidP="00C23D6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53" w:rsidRPr="004F607D" w:rsidRDefault="00631953" w:rsidP="00C23D6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53" w:rsidRPr="004F607D" w:rsidRDefault="00631953" w:rsidP="00C23D6B">
            <w:pPr>
              <w:jc w:val="center"/>
            </w:pPr>
            <w: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53" w:rsidRPr="004F607D" w:rsidRDefault="00631953" w:rsidP="00C23D6B">
            <w:pPr>
              <w:jc w:val="center"/>
            </w:pPr>
            <w: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953" w:rsidRPr="004F607D" w:rsidRDefault="00631953" w:rsidP="00C23D6B">
            <w:pPr>
              <w:jc w:val="center"/>
            </w:pPr>
            <w:r>
              <w:t>0,0</w:t>
            </w:r>
          </w:p>
        </w:tc>
      </w:tr>
      <w:tr w:rsidR="00631953" w:rsidRPr="00574372" w:rsidTr="00E219B3">
        <w:tc>
          <w:tcPr>
            <w:tcW w:w="2500" w:type="dxa"/>
            <w:tcBorders>
              <w:top w:val="nil"/>
              <w:bottom w:val="single" w:sz="4" w:space="0" w:color="auto"/>
              <w:right w:val="nil"/>
            </w:tcBorders>
          </w:tcPr>
          <w:p w:rsidR="00631953" w:rsidRPr="001C26C8" w:rsidRDefault="0063195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1953" w:rsidRPr="001C26C8" w:rsidRDefault="0063195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1953" w:rsidRPr="001C26C8" w:rsidRDefault="00631953" w:rsidP="00C23D6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C26C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53" w:rsidRPr="008C15CF" w:rsidRDefault="00631953" w:rsidP="00C23D6B">
            <w:pPr>
              <w:jc w:val="center"/>
              <w:rPr>
                <w:sz w:val="18"/>
                <w:szCs w:val="18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53" w:rsidRPr="004F607D" w:rsidRDefault="00631953" w:rsidP="00C23D6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53" w:rsidRPr="004F607D" w:rsidRDefault="00631953" w:rsidP="00C23D6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53" w:rsidRPr="004F607D" w:rsidRDefault="00631953" w:rsidP="00C23D6B">
            <w:pPr>
              <w:jc w:val="center"/>
            </w:pPr>
            <w: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53" w:rsidRPr="004F607D" w:rsidRDefault="00631953" w:rsidP="00C23D6B">
            <w:pPr>
              <w:jc w:val="center"/>
            </w:pPr>
            <w: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953" w:rsidRPr="004F607D" w:rsidRDefault="00631953" w:rsidP="00C23D6B">
            <w:pPr>
              <w:jc w:val="center"/>
            </w:pPr>
            <w:r>
              <w:t>0,0</w:t>
            </w:r>
          </w:p>
        </w:tc>
      </w:tr>
      <w:tr w:rsidR="00631953" w:rsidRPr="00574372" w:rsidTr="008A7AF7"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1953" w:rsidRDefault="00631953" w:rsidP="00C23D6B">
            <w:r>
              <w:t>Код подпрограммы                       16.1</w:t>
            </w:r>
          </w:p>
        </w:tc>
      </w:tr>
    </w:tbl>
    <w:p w:rsidR="00D45158" w:rsidRDefault="00D45158" w:rsidP="00C23D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  <w:sectPr w:rsidR="00D45158" w:rsidSect="001E681F">
          <w:pgSz w:w="16838" w:h="11906" w:orient="landscape"/>
          <w:pgMar w:top="1701" w:right="567" w:bottom="851" w:left="1701" w:header="709" w:footer="709" w:gutter="0"/>
          <w:cols w:space="708"/>
          <w:docGrid w:linePitch="360"/>
        </w:sectPr>
      </w:pPr>
    </w:p>
    <w:p w:rsidR="00631953" w:rsidRPr="00D729CD" w:rsidRDefault="00D729CD" w:rsidP="00C23D6B">
      <w:pPr>
        <w:pStyle w:val="ConsPlusNormal"/>
        <w:numPr>
          <w:ilvl w:val="0"/>
          <w:numId w:val="34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29CD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 xml:space="preserve">Характеристика проблем, решаемых посредством мероприятий </w:t>
      </w:r>
      <w:r w:rsidR="00B93DDD">
        <w:rPr>
          <w:rFonts w:ascii="Times New Roman" w:hAnsi="Times New Roman" w:cs="Times New Roman"/>
          <w:sz w:val="28"/>
          <w:szCs w:val="28"/>
        </w:rPr>
        <w:t>Подпрограммы 1</w:t>
      </w:r>
    </w:p>
    <w:p w:rsidR="00631953" w:rsidRDefault="00631953" w:rsidP="00C23D6B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6B3E" w:rsidRPr="008C6B3E" w:rsidRDefault="00FC6A7E" w:rsidP="00C23D6B">
      <w:pPr>
        <w:ind w:firstLine="67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r w:rsidR="008C6B3E" w:rsidRPr="008C6B3E">
        <w:rPr>
          <w:bCs/>
          <w:sz w:val="28"/>
          <w:szCs w:val="28"/>
        </w:rPr>
        <w:t xml:space="preserve">Основной задачей при реализации программы является осуществление мероприятий, способных нивелировать слабые стороны в развитии города, в том числе большой архитектурно-художественный потенциал гражданской и промышленной исторической застройки, и использовать их в создании отличительных особенностей Серпухова. В этой связи новое строительство на неисторических территориях должно опираться на опыт прежних времен, используя все преимущества современного строительства, тем самым осуществляя связь времен, подтверждая, что Серпухов город древний – город современный. </w:t>
      </w:r>
    </w:p>
    <w:p w:rsidR="00631953" w:rsidRDefault="00631953" w:rsidP="00C23D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план городского округа –</w:t>
      </w:r>
      <w:r w:rsidR="004C7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важнейший градостроительный документ, определяющий общую концепцию территориально-пространственного развития поселения или городского округа. Он служит основой для всех последующих стадий градостроительного и архитектурного проектирования. </w:t>
      </w:r>
    </w:p>
    <w:p w:rsidR="00631953" w:rsidRDefault="00E219B3" w:rsidP="00C23D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при разработке</w:t>
      </w:r>
      <w:r w:rsidR="00446402">
        <w:rPr>
          <w:rFonts w:ascii="Times New Roman" w:hAnsi="Times New Roman" w:cs="Times New Roman"/>
          <w:sz w:val="28"/>
          <w:szCs w:val="28"/>
        </w:rPr>
        <w:t xml:space="preserve"> Генерального плана</w:t>
      </w:r>
      <w:r w:rsidR="00631953">
        <w:rPr>
          <w:rFonts w:ascii="Times New Roman" w:hAnsi="Times New Roman" w:cs="Times New Roman"/>
          <w:sz w:val="28"/>
          <w:szCs w:val="28"/>
        </w:rPr>
        <w:t xml:space="preserve"> городского округа Серпухов являются:</w:t>
      </w:r>
    </w:p>
    <w:p w:rsidR="00631953" w:rsidRDefault="00631953" w:rsidP="00C23D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градостроительными средствами роста качества жизни населения;</w:t>
      </w:r>
    </w:p>
    <w:p w:rsidR="00D45158" w:rsidRDefault="00631953" w:rsidP="00C23D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устойчивого развития территорий городского округа Серпухов;</w:t>
      </w:r>
    </w:p>
    <w:p w:rsidR="00631953" w:rsidRDefault="00631953" w:rsidP="00C23D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интересов граждан и их объединений при определении назначения территорий, исходя из совокупности социальных, экономических, экологических</w:t>
      </w:r>
      <w:r w:rsidR="00165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иных факторов;</w:t>
      </w:r>
    </w:p>
    <w:p w:rsidR="00631953" w:rsidRDefault="00631953" w:rsidP="00C23D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отображение градостроительными средствами направлений эффективного использования в целях и</w:t>
      </w:r>
      <w:r w:rsidR="00446402">
        <w:rPr>
          <w:rFonts w:ascii="Times New Roman" w:hAnsi="Times New Roman" w:cs="Times New Roman"/>
          <w:sz w:val="28"/>
          <w:szCs w:val="28"/>
        </w:rPr>
        <w:t>нвестиционной привлекательности</w:t>
      </w:r>
      <w:r>
        <w:rPr>
          <w:rFonts w:ascii="Times New Roman" w:hAnsi="Times New Roman" w:cs="Times New Roman"/>
          <w:sz w:val="28"/>
          <w:szCs w:val="28"/>
        </w:rPr>
        <w:t xml:space="preserve"> территорий городского округа Серпухов для принятия решений органами местного самоуправления при последующей реализации таких решений</w:t>
      </w:r>
      <w:r w:rsidR="00F72CE4">
        <w:rPr>
          <w:rFonts w:ascii="Times New Roman" w:hAnsi="Times New Roman" w:cs="Times New Roman"/>
          <w:sz w:val="28"/>
          <w:szCs w:val="28"/>
        </w:rPr>
        <w:t>;</w:t>
      </w:r>
    </w:p>
    <w:p w:rsidR="00631953" w:rsidRPr="00324113" w:rsidRDefault="00631953" w:rsidP="00C23D6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24113">
        <w:rPr>
          <w:color w:val="auto"/>
          <w:sz w:val="28"/>
          <w:szCs w:val="28"/>
        </w:rPr>
        <w:t>- размещение жилой застройки, объектов хозяйственного назначения для обеспечения, объектов социальной и инженерно-транспортной инфраструктуры, мест отдыха населения с учётом сохранения</w:t>
      </w:r>
      <w:r w:rsidR="001651A5">
        <w:rPr>
          <w:color w:val="auto"/>
          <w:sz w:val="28"/>
          <w:szCs w:val="28"/>
        </w:rPr>
        <w:t xml:space="preserve"> </w:t>
      </w:r>
      <w:r w:rsidRPr="00324113">
        <w:rPr>
          <w:color w:val="auto"/>
          <w:sz w:val="28"/>
          <w:szCs w:val="28"/>
        </w:rPr>
        <w:t xml:space="preserve">и улучшения окружающей природной среды, сохранение объектов культурного наследия; </w:t>
      </w:r>
    </w:p>
    <w:p w:rsidR="00631953" w:rsidRPr="00324113" w:rsidRDefault="00631953" w:rsidP="00C23D6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24113">
        <w:rPr>
          <w:color w:val="auto"/>
          <w:sz w:val="28"/>
          <w:szCs w:val="28"/>
        </w:rPr>
        <w:t xml:space="preserve">- охрана объектов культурного наследия. </w:t>
      </w:r>
    </w:p>
    <w:p w:rsidR="00631953" w:rsidRPr="00324113" w:rsidRDefault="00631953" w:rsidP="00C23D6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24113">
        <w:rPr>
          <w:color w:val="auto"/>
          <w:sz w:val="28"/>
          <w:szCs w:val="28"/>
        </w:rPr>
        <w:t>Правила землепользования и застройки являются документом градостроительного зонирования, принятым 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иными законами</w:t>
      </w:r>
      <w:r w:rsidR="001651A5">
        <w:rPr>
          <w:color w:val="auto"/>
          <w:sz w:val="28"/>
          <w:szCs w:val="28"/>
        </w:rPr>
        <w:t xml:space="preserve"> </w:t>
      </w:r>
      <w:r w:rsidRPr="00324113">
        <w:rPr>
          <w:color w:val="auto"/>
          <w:sz w:val="28"/>
          <w:szCs w:val="28"/>
        </w:rPr>
        <w:t>и нормативными правовыми актами Российской Федерации и Московской области о градостр</w:t>
      </w:r>
      <w:r>
        <w:rPr>
          <w:color w:val="auto"/>
          <w:sz w:val="28"/>
          <w:szCs w:val="28"/>
        </w:rPr>
        <w:t>оительной деятельности</w:t>
      </w:r>
      <w:r w:rsidRPr="00324113">
        <w:rPr>
          <w:color w:val="auto"/>
          <w:sz w:val="28"/>
          <w:szCs w:val="28"/>
        </w:rPr>
        <w:t xml:space="preserve"> в области земельных отношений, охраны окружающей среды и рационального использования природных ресурсов, на основании Устава </w:t>
      </w:r>
      <w:r>
        <w:rPr>
          <w:color w:val="auto"/>
          <w:sz w:val="28"/>
          <w:szCs w:val="28"/>
        </w:rPr>
        <w:t xml:space="preserve">муниципального </w:t>
      </w:r>
      <w:r>
        <w:rPr>
          <w:color w:val="auto"/>
          <w:sz w:val="28"/>
          <w:szCs w:val="28"/>
        </w:rPr>
        <w:lastRenderedPageBreak/>
        <w:t>образования «Городской окру</w:t>
      </w:r>
      <w:r w:rsidR="001651A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Серпухов</w:t>
      </w:r>
      <w:r w:rsidRPr="00324113">
        <w:rPr>
          <w:color w:val="auto"/>
          <w:sz w:val="28"/>
          <w:szCs w:val="28"/>
        </w:rPr>
        <w:t xml:space="preserve"> Московской области</w:t>
      </w:r>
      <w:r>
        <w:rPr>
          <w:color w:val="auto"/>
          <w:sz w:val="28"/>
          <w:szCs w:val="28"/>
        </w:rPr>
        <w:t>»</w:t>
      </w:r>
      <w:r w:rsidRPr="00324113">
        <w:rPr>
          <w:color w:val="auto"/>
          <w:sz w:val="28"/>
          <w:szCs w:val="28"/>
        </w:rPr>
        <w:t>, муниципальных правовых актов, определяющих основные направления социально-экономического и градостроительного развития муниципального образования, с учетом требований технических регламентов, положения</w:t>
      </w:r>
      <w:r w:rsidR="001651A5">
        <w:rPr>
          <w:color w:val="auto"/>
          <w:sz w:val="28"/>
          <w:szCs w:val="28"/>
        </w:rPr>
        <w:t xml:space="preserve"> </w:t>
      </w:r>
      <w:r w:rsidRPr="00324113">
        <w:rPr>
          <w:color w:val="auto"/>
          <w:sz w:val="28"/>
          <w:szCs w:val="28"/>
        </w:rPr>
        <w:t xml:space="preserve">о территориальном планировании, содержащегося в генеральном плане муниципального образования (его проекте). </w:t>
      </w:r>
    </w:p>
    <w:p w:rsidR="008C07FF" w:rsidRDefault="00631953" w:rsidP="00C23D6B">
      <w:pPr>
        <w:pStyle w:val="Default"/>
        <w:ind w:firstLine="709"/>
        <w:jc w:val="both"/>
        <w:rPr>
          <w:rFonts w:eastAsia="Arial"/>
          <w:kern w:val="2"/>
          <w:sz w:val="28"/>
          <w:szCs w:val="28"/>
        </w:rPr>
      </w:pPr>
      <w:r w:rsidRPr="001C26C8">
        <w:rPr>
          <w:sz w:val="28"/>
          <w:szCs w:val="28"/>
        </w:rPr>
        <w:t>П</w:t>
      </w:r>
      <w:r w:rsidRPr="001C26C8">
        <w:rPr>
          <w:rFonts w:eastAsia="Arial"/>
          <w:kern w:val="2"/>
          <w:sz w:val="28"/>
          <w:szCs w:val="28"/>
        </w:rPr>
        <w:t xml:space="preserve">равила землепользования и застройки </w:t>
      </w:r>
      <w:r w:rsidRPr="001C26C8">
        <w:rPr>
          <w:sz w:val="28"/>
          <w:szCs w:val="28"/>
        </w:rPr>
        <w:t>территории (части территории) городского округа Серпухов Московской области</w:t>
      </w:r>
      <w:r>
        <w:rPr>
          <w:rFonts w:eastAsia="Arial"/>
          <w:kern w:val="2"/>
          <w:sz w:val="28"/>
          <w:szCs w:val="28"/>
        </w:rPr>
        <w:t xml:space="preserve"> утверждены р</w:t>
      </w:r>
      <w:r w:rsidRPr="001C26C8">
        <w:rPr>
          <w:rFonts w:eastAsia="Arial"/>
          <w:kern w:val="2"/>
          <w:sz w:val="28"/>
          <w:szCs w:val="28"/>
        </w:rPr>
        <w:t>ешением Совета депутатов городского округа Серпухов Московской области</w:t>
      </w:r>
      <w:r w:rsidR="001651A5">
        <w:rPr>
          <w:rFonts w:eastAsia="Arial"/>
          <w:kern w:val="2"/>
          <w:sz w:val="28"/>
          <w:szCs w:val="28"/>
        </w:rPr>
        <w:t xml:space="preserve"> </w:t>
      </w:r>
      <w:r w:rsidRPr="001C26C8">
        <w:rPr>
          <w:rFonts w:eastAsia="Arial"/>
          <w:kern w:val="2"/>
          <w:sz w:val="28"/>
          <w:szCs w:val="28"/>
        </w:rPr>
        <w:t>от 20.12.2017№ 243/28</w:t>
      </w:r>
      <w:r>
        <w:rPr>
          <w:rFonts w:eastAsia="Arial"/>
          <w:kern w:val="2"/>
          <w:sz w:val="28"/>
          <w:szCs w:val="28"/>
        </w:rPr>
        <w:t xml:space="preserve">. </w:t>
      </w:r>
    </w:p>
    <w:p w:rsidR="00631953" w:rsidRPr="00324113" w:rsidRDefault="00631953" w:rsidP="00C23D6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24113">
        <w:rPr>
          <w:color w:val="auto"/>
          <w:sz w:val="28"/>
          <w:szCs w:val="28"/>
        </w:rPr>
        <w:t>В настоящее время в рамках государственно</w:t>
      </w:r>
      <w:r>
        <w:rPr>
          <w:color w:val="auto"/>
          <w:sz w:val="28"/>
          <w:szCs w:val="28"/>
        </w:rPr>
        <w:t>й программы Московской области «</w:t>
      </w:r>
      <w:r w:rsidRPr="00324113">
        <w:rPr>
          <w:color w:val="auto"/>
          <w:sz w:val="28"/>
          <w:szCs w:val="28"/>
        </w:rPr>
        <w:t>Архитектура и</w:t>
      </w:r>
      <w:r>
        <w:rPr>
          <w:color w:val="auto"/>
          <w:sz w:val="28"/>
          <w:szCs w:val="28"/>
        </w:rPr>
        <w:t xml:space="preserve"> градостроительство Подмосковья» на 2017-2024 годы</w:t>
      </w:r>
      <w:r w:rsidRPr="00324113">
        <w:rPr>
          <w:color w:val="auto"/>
          <w:sz w:val="28"/>
          <w:szCs w:val="28"/>
        </w:rPr>
        <w:t xml:space="preserve">, утвержденной постановлением Правительства Московской области от 25.10.2016 </w:t>
      </w:r>
      <w:r>
        <w:rPr>
          <w:color w:val="auto"/>
          <w:sz w:val="28"/>
          <w:szCs w:val="28"/>
        </w:rPr>
        <w:t xml:space="preserve">№ </w:t>
      </w:r>
      <w:r w:rsidRPr="00324113">
        <w:rPr>
          <w:color w:val="auto"/>
          <w:sz w:val="28"/>
          <w:szCs w:val="28"/>
        </w:rPr>
        <w:t>791/39, Админи</w:t>
      </w:r>
      <w:r>
        <w:rPr>
          <w:color w:val="auto"/>
          <w:sz w:val="28"/>
          <w:szCs w:val="28"/>
        </w:rPr>
        <w:t>страцией городского округа Серпухов</w:t>
      </w:r>
      <w:r w:rsidRPr="00324113">
        <w:rPr>
          <w:color w:val="auto"/>
          <w:sz w:val="28"/>
          <w:szCs w:val="28"/>
        </w:rPr>
        <w:t xml:space="preserve"> совместно с </w:t>
      </w:r>
      <w:r>
        <w:rPr>
          <w:color w:val="auto"/>
          <w:sz w:val="28"/>
          <w:szCs w:val="28"/>
        </w:rPr>
        <w:t xml:space="preserve">Комитетом по архитектуре и градостроительству </w:t>
      </w:r>
      <w:r w:rsidRPr="00324113">
        <w:rPr>
          <w:color w:val="auto"/>
          <w:sz w:val="28"/>
          <w:szCs w:val="28"/>
        </w:rPr>
        <w:t xml:space="preserve">Московской области проводятся мероприятия по внесению изменений в </w:t>
      </w:r>
      <w:r>
        <w:rPr>
          <w:color w:val="auto"/>
          <w:sz w:val="28"/>
          <w:szCs w:val="28"/>
        </w:rPr>
        <w:t>П</w:t>
      </w:r>
      <w:r w:rsidRPr="00324113">
        <w:rPr>
          <w:color w:val="auto"/>
          <w:sz w:val="28"/>
          <w:szCs w:val="28"/>
        </w:rPr>
        <w:t xml:space="preserve">равила землепользования и застройки </w:t>
      </w:r>
      <w:r w:rsidR="00446402">
        <w:rPr>
          <w:color w:val="auto"/>
          <w:sz w:val="28"/>
          <w:szCs w:val="28"/>
        </w:rPr>
        <w:t xml:space="preserve">территории </w:t>
      </w:r>
      <w:r>
        <w:rPr>
          <w:color w:val="auto"/>
          <w:sz w:val="28"/>
          <w:szCs w:val="28"/>
        </w:rPr>
        <w:t xml:space="preserve">(части территории) </w:t>
      </w:r>
      <w:r w:rsidRPr="00324113">
        <w:rPr>
          <w:color w:val="auto"/>
          <w:sz w:val="28"/>
          <w:szCs w:val="28"/>
        </w:rPr>
        <w:t xml:space="preserve">городского округа </w:t>
      </w:r>
      <w:r>
        <w:rPr>
          <w:color w:val="auto"/>
          <w:sz w:val="28"/>
          <w:szCs w:val="28"/>
        </w:rPr>
        <w:t>Серпухов</w:t>
      </w:r>
      <w:r w:rsidRPr="00324113">
        <w:rPr>
          <w:color w:val="auto"/>
          <w:sz w:val="28"/>
          <w:szCs w:val="28"/>
        </w:rPr>
        <w:t xml:space="preserve">. </w:t>
      </w:r>
    </w:p>
    <w:p w:rsidR="00631953" w:rsidRPr="00324113" w:rsidRDefault="00631953" w:rsidP="00C23D6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24113">
        <w:rPr>
          <w:color w:val="auto"/>
          <w:sz w:val="28"/>
          <w:szCs w:val="28"/>
        </w:rPr>
        <w:t xml:space="preserve">Целью внесения изменений в </w:t>
      </w:r>
      <w:r>
        <w:rPr>
          <w:color w:val="auto"/>
          <w:sz w:val="28"/>
          <w:szCs w:val="28"/>
        </w:rPr>
        <w:t>П</w:t>
      </w:r>
      <w:r w:rsidRPr="00324113">
        <w:rPr>
          <w:color w:val="auto"/>
          <w:sz w:val="28"/>
          <w:szCs w:val="28"/>
        </w:rPr>
        <w:t>равила землепользования и застройки территории (части территории) городского округа</w:t>
      </w:r>
      <w:r>
        <w:rPr>
          <w:color w:val="auto"/>
          <w:sz w:val="28"/>
          <w:szCs w:val="28"/>
        </w:rPr>
        <w:t xml:space="preserve"> Серпухов</w:t>
      </w:r>
      <w:r w:rsidRPr="00324113">
        <w:rPr>
          <w:color w:val="auto"/>
          <w:sz w:val="28"/>
          <w:szCs w:val="28"/>
        </w:rPr>
        <w:t xml:space="preserve"> является обеспечение устойчивого развития территории муниципального образования, определение параметров согласованного развития коммунальной, транспортной, социальной инфраструктур, объектов коммунально-бытового и рекреационного назначения, обеспечивающих учёт интересов граждан</w:t>
      </w:r>
      <w:r w:rsidR="001651A5">
        <w:rPr>
          <w:color w:val="auto"/>
          <w:sz w:val="28"/>
          <w:szCs w:val="28"/>
        </w:rPr>
        <w:t xml:space="preserve"> </w:t>
      </w:r>
      <w:r w:rsidRPr="00324113">
        <w:rPr>
          <w:color w:val="auto"/>
          <w:sz w:val="28"/>
          <w:szCs w:val="28"/>
        </w:rPr>
        <w:t xml:space="preserve">и их объединений при определении назначения территорий на основе стратегий, прогнозов и программ социально-экономического и градостроительного развития федерального, регионального и муниципального уровня. </w:t>
      </w:r>
    </w:p>
    <w:p w:rsidR="00631953" w:rsidRPr="00324113" w:rsidRDefault="00631953" w:rsidP="00C23D6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24113">
        <w:rPr>
          <w:color w:val="auto"/>
          <w:sz w:val="28"/>
          <w:szCs w:val="28"/>
        </w:rPr>
        <w:t xml:space="preserve">Задачи внесения изменений в </w:t>
      </w:r>
      <w:r>
        <w:rPr>
          <w:color w:val="auto"/>
          <w:sz w:val="28"/>
          <w:szCs w:val="28"/>
        </w:rPr>
        <w:t>П</w:t>
      </w:r>
      <w:r w:rsidRPr="00324113">
        <w:rPr>
          <w:color w:val="auto"/>
          <w:sz w:val="28"/>
          <w:szCs w:val="28"/>
        </w:rPr>
        <w:t xml:space="preserve">равила землепользования и застройки территории (части территории) городского округа </w:t>
      </w:r>
      <w:r>
        <w:rPr>
          <w:color w:val="auto"/>
          <w:sz w:val="28"/>
          <w:szCs w:val="28"/>
        </w:rPr>
        <w:t>Серпухов Московской области</w:t>
      </w:r>
      <w:r w:rsidRPr="00324113">
        <w:rPr>
          <w:color w:val="auto"/>
          <w:sz w:val="28"/>
          <w:szCs w:val="28"/>
        </w:rPr>
        <w:t xml:space="preserve">: </w:t>
      </w:r>
    </w:p>
    <w:p w:rsidR="00631953" w:rsidRDefault="00631953" w:rsidP="00C23D6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24113">
        <w:rPr>
          <w:color w:val="auto"/>
          <w:sz w:val="28"/>
          <w:szCs w:val="28"/>
        </w:rPr>
        <w:t>- сформировать векторное представление утвержденных правил землепользования и застройки в государственной информационной системе обеспечения градостроительной деятельности Московской области для проведения</w:t>
      </w:r>
      <w:r w:rsidR="001651A5">
        <w:rPr>
          <w:color w:val="auto"/>
          <w:sz w:val="28"/>
          <w:szCs w:val="28"/>
        </w:rPr>
        <w:t xml:space="preserve"> </w:t>
      </w:r>
      <w:r w:rsidRPr="00324113">
        <w:rPr>
          <w:color w:val="auto"/>
          <w:sz w:val="28"/>
          <w:szCs w:val="28"/>
        </w:rPr>
        <w:t xml:space="preserve">их дальнейшей актуализации; </w:t>
      </w:r>
    </w:p>
    <w:p w:rsidR="00631953" w:rsidRPr="00324113" w:rsidRDefault="00631953" w:rsidP="00C23D6B">
      <w:pPr>
        <w:pStyle w:val="Default"/>
        <w:ind w:firstLine="709"/>
        <w:jc w:val="both"/>
        <w:rPr>
          <w:sz w:val="28"/>
          <w:szCs w:val="28"/>
        </w:rPr>
      </w:pPr>
      <w:r w:rsidRPr="00324113">
        <w:rPr>
          <w:sz w:val="28"/>
          <w:szCs w:val="28"/>
        </w:rPr>
        <w:t xml:space="preserve">- актуализировать утвержденный порядок применения правил землепользования и застройки с учетом действующих требований законодательства Российской Федерации и Московской области; </w:t>
      </w:r>
    </w:p>
    <w:p w:rsidR="00631953" w:rsidRPr="00324113" w:rsidRDefault="00631953" w:rsidP="00C23D6B">
      <w:pPr>
        <w:pStyle w:val="Default"/>
        <w:ind w:firstLine="709"/>
        <w:jc w:val="both"/>
        <w:rPr>
          <w:sz w:val="28"/>
          <w:szCs w:val="28"/>
        </w:rPr>
      </w:pPr>
      <w:r w:rsidRPr="00324113">
        <w:rPr>
          <w:sz w:val="28"/>
          <w:szCs w:val="28"/>
        </w:rPr>
        <w:t>- актуализировать граф</w:t>
      </w:r>
      <w:r>
        <w:rPr>
          <w:sz w:val="28"/>
          <w:szCs w:val="28"/>
        </w:rPr>
        <w:t>ические материалы утвержденных П</w:t>
      </w:r>
      <w:r w:rsidRPr="00324113">
        <w:rPr>
          <w:sz w:val="28"/>
          <w:szCs w:val="28"/>
        </w:rPr>
        <w:t xml:space="preserve">равил землепользования и застройки с учетом действующих требований законодательства Российской Федерации и Московской области, в соответствии с документами территориального планирования Московской области и её муниципальных образований (в том числе в части отображения границ населенных пунктов); </w:t>
      </w:r>
    </w:p>
    <w:p w:rsidR="00631953" w:rsidRPr="00324113" w:rsidRDefault="00631953" w:rsidP="00C23D6B">
      <w:pPr>
        <w:pStyle w:val="Default"/>
        <w:ind w:firstLine="709"/>
        <w:jc w:val="both"/>
        <w:rPr>
          <w:sz w:val="28"/>
          <w:szCs w:val="28"/>
        </w:rPr>
      </w:pPr>
      <w:r w:rsidRPr="00324113">
        <w:rPr>
          <w:sz w:val="28"/>
          <w:szCs w:val="28"/>
        </w:rPr>
        <w:t xml:space="preserve">- актуализировать границы зон с особыми условиями использования территорий в соответствии с действующим законодательством; </w:t>
      </w:r>
    </w:p>
    <w:p w:rsidR="00631953" w:rsidRPr="00324113" w:rsidRDefault="00631953" w:rsidP="00C23D6B">
      <w:pPr>
        <w:pStyle w:val="Default"/>
        <w:ind w:firstLine="709"/>
        <w:jc w:val="both"/>
        <w:rPr>
          <w:sz w:val="28"/>
          <w:szCs w:val="28"/>
        </w:rPr>
      </w:pPr>
      <w:r w:rsidRPr="00324113">
        <w:rPr>
          <w:sz w:val="28"/>
          <w:szCs w:val="28"/>
        </w:rPr>
        <w:lastRenderedPageBreak/>
        <w:t xml:space="preserve">- уточнить границы территориальных зон в соответствии с актуальными сведениями Единого государственного реестра недвижимости; </w:t>
      </w:r>
    </w:p>
    <w:p w:rsidR="00631953" w:rsidRPr="00324113" w:rsidRDefault="00631953" w:rsidP="00C23D6B">
      <w:pPr>
        <w:pStyle w:val="Default"/>
        <w:ind w:firstLine="709"/>
        <w:jc w:val="both"/>
        <w:rPr>
          <w:sz w:val="28"/>
          <w:szCs w:val="28"/>
        </w:rPr>
      </w:pPr>
      <w:r w:rsidRPr="00324113">
        <w:rPr>
          <w:sz w:val="28"/>
          <w:szCs w:val="28"/>
        </w:rPr>
        <w:t>- уточнить границы и регламенты использования территорий, в границах которых предусматривается осуществление деятельности</w:t>
      </w:r>
      <w:r w:rsidR="00B93DDD">
        <w:rPr>
          <w:sz w:val="28"/>
          <w:szCs w:val="28"/>
        </w:rPr>
        <w:t>;</w:t>
      </w:r>
    </w:p>
    <w:p w:rsidR="00631953" w:rsidRPr="00324113" w:rsidRDefault="00631953" w:rsidP="00C23D6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4113">
        <w:rPr>
          <w:sz w:val="28"/>
          <w:szCs w:val="28"/>
        </w:rPr>
        <w:t xml:space="preserve">по комплексному и устойчивому развитию, с учетом утвержденной документации по планировке территории; </w:t>
      </w:r>
    </w:p>
    <w:p w:rsidR="00631953" w:rsidRPr="00324113" w:rsidRDefault="00631953" w:rsidP="00C23D6B">
      <w:pPr>
        <w:pStyle w:val="Default"/>
        <w:ind w:firstLine="709"/>
        <w:jc w:val="both"/>
        <w:rPr>
          <w:sz w:val="28"/>
          <w:szCs w:val="28"/>
        </w:rPr>
      </w:pPr>
      <w:r w:rsidRPr="00324113">
        <w:rPr>
          <w:sz w:val="28"/>
          <w:szCs w:val="28"/>
        </w:rPr>
        <w:t xml:space="preserve">- уточнить границы территорий объектов культурного наследия и границы территорий исторических поселений (при наличии); </w:t>
      </w:r>
    </w:p>
    <w:p w:rsidR="00631953" w:rsidRPr="00324113" w:rsidRDefault="00631953" w:rsidP="00C23D6B">
      <w:pPr>
        <w:pStyle w:val="Default"/>
        <w:ind w:firstLine="709"/>
        <w:jc w:val="both"/>
        <w:rPr>
          <w:sz w:val="28"/>
          <w:szCs w:val="28"/>
        </w:rPr>
      </w:pPr>
      <w:r w:rsidRPr="00324113">
        <w:rPr>
          <w:sz w:val="28"/>
          <w:szCs w:val="28"/>
        </w:rPr>
        <w:t xml:space="preserve">- подготовить материалы для внесения сведений о границах территориальных зон в Единый государственный реестр недвижимости. </w:t>
      </w:r>
    </w:p>
    <w:p w:rsidR="00631953" w:rsidRPr="00300351" w:rsidRDefault="00631953" w:rsidP="00C23D6B">
      <w:pPr>
        <w:pStyle w:val="Default"/>
        <w:ind w:firstLine="709"/>
        <w:jc w:val="both"/>
        <w:rPr>
          <w:sz w:val="28"/>
          <w:szCs w:val="28"/>
        </w:rPr>
      </w:pPr>
      <w:r w:rsidRPr="00300351">
        <w:rPr>
          <w:bCs/>
          <w:sz w:val="28"/>
          <w:szCs w:val="28"/>
        </w:rPr>
        <w:t xml:space="preserve">Ожидаемые результаты реализации подпрограммы: </w:t>
      </w:r>
    </w:p>
    <w:p w:rsidR="00631953" w:rsidRPr="00324113" w:rsidRDefault="00631953" w:rsidP="00C23D6B">
      <w:pPr>
        <w:pStyle w:val="Default"/>
        <w:ind w:firstLine="709"/>
        <w:jc w:val="both"/>
        <w:rPr>
          <w:sz w:val="28"/>
          <w:szCs w:val="28"/>
        </w:rPr>
      </w:pPr>
      <w:r w:rsidRPr="00324113">
        <w:rPr>
          <w:color w:val="555555"/>
          <w:sz w:val="28"/>
          <w:szCs w:val="28"/>
        </w:rPr>
        <w:t xml:space="preserve">- </w:t>
      </w:r>
      <w:r w:rsidRPr="00324113">
        <w:rPr>
          <w:sz w:val="28"/>
          <w:szCs w:val="28"/>
        </w:rPr>
        <w:t xml:space="preserve">наличие </w:t>
      </w:r>
      <w:r w:rsidR="00446402">
        <w:rPr>
          <w:sz w:val="28"/>
          <w:szCs w:val="28"/>
        </w:rPr>
        <w:t xml:space="preserve">утвержденного </w:t>
      </w:r>
      <w:r w:rsidRPr="00324113">
        <w:rPr>
          <w:sz w:val="28"/>
          <w:szCs w:val="28"/>
        </w:rPr>
        <w:t>Генеральн</w:t>
      </w:r>
      <w:r>
        <w:rPr>
          <w:sz w:val="28"/>
          <w:szCs w:val="28"/>
        </w:rPr>
        <w:t>ого плана городского округа Серпухов Московской области</w:t>
      </w:r>
      <w:r w:rsidRPr="00324113">
        <w:rPr>
          <w:sz w:val="28"/>
          <w:szCs w:val="28"/>
        </w:rPr>
        <w:t xml:space="preserve">; </w:t>
      </w:r>
    </w:p>
    <w:p w:rsidR="00631953" w:rsidRPr="00324113" w:rsidRDefault="00631953" w:rsidP="00C23D6B">
      <w:pPr>
        <w:pStyle w:val="Default"/>
        <w:ind w:firstLine="709"/>
        <w:jc w:val="both"/>
        <w:rPr>
          <w:sz w:val="28"/>
          <w:szCs w:val="28"/>
        </w:rPr>
      </w:pPr>
      <w:r w:rsidRPr="00324113">
        <w:rPr>
          <w:sz w:val="28"/>
          <w:szCs w:val="28"/>
        </w:rPr>
        <w:t xml:space="preserve">- наличие </w:t>
      </w:r>
      <w:r w:rsidR="005F0B0B">
        <w:rPr>
          <w:sz w:val="28"/>
          <w:szCs w:val="28"/>
        </w:rPr>
        <w:t xml:space="preserve">утвержденных </w:t>
      </w:r>
      <w:r w:rsidRPr="00324113">
        <w:rPr>
          <w:sz w:val="28"/>
          <w:szCs w:val="28"/>
        </w:rPr>
        <w:t>Правил землепользован</w:t>
      </w:r>
      <w:r w:rsidR="005F0B0B">
        <w:rPr>
          <w:sz w:val="28"/>
          <w:szCs w:val="28"/>
        </w:rPr>
        <w:t>ия и застройки территории (части</w:t>
      </w:r>
      <w:r w:rsidRPr="00324113">
        <w:rPr>
          <w:sz w:val="28"/>
          <w:szCs w:val="28"/>
        </w:rPr>
        <w:t xml:space="preserve"> тер</w:t>
      </w:r>
      <w:r>
        <w:rPr>
          <w:sz w:val="28"/>
          <w:szCs w:val="28"/>
        </w:rPr>
        <w:t>ритор</w:t>
      </w:r>
      <w:r w:rsidR="005F0B0B">
        <w:rPr>
          <w:sz w:val="28"/>
          <w:szCs w:val="28"/>
        </w:rPr>
        <w:t xml:space="preserve">ии) городского округа Серпухов </w:t>
      </w:r>
      <w:r>
        <w:rPr>
          <w:sz w:val="28"/>
          <w:szCs w:val="28"/>
        </w:rPr>
        <w:t>Московской области</w:t>
      </w:r>
      <w:r w:rsidRPr="00324113">
        <w:rPr>
          <w:sz w:val="28"/>
          <w:szCs w:val="28"/>
        </w:rPr>
        <w:t xml:space="preserve">; </w:t>
      </w:r>
    </w:p>
    <w:p w:rsidR="00D45158" w:rsidRDefault="00631953" w:rsidP="00C23D6B">
      <w:pPr>
        <w:pStyle w:val="Default"/>
        <w:ind w:firstLine="709"/>
        <w:jc w:val="both"/>
        <w:rPr>
          <w:sz w:val="28"/>
          <w:szCs w:val="28"/>
        </w:rPr>
      </w:pPr>
      <w:r w:rsidRPr="00324113">
        <w:rPr>
          <w:sz w:val="28"/>
          <w:szCs w:val="28"/>
        </w:rPr>
        <w:t xml:space="preserve">-наличие </w:t>
      </w:r>
      <w:r w:rsidR="005F0B0B">
        <w:rPr>
          <w:sz w:val="28"/>
          <w:szCs w:val="28"/>
        </w:rPr>
        <w:t xml:space="preserve">утвержденных в актуальной версии </w:t>
      </w:r>
      <w:r w:rsidRPr="00324113">
        <w:rPr>
          <w:sz w:val="28"/>
          <w:szCs w:val="28"/>
        </w:rPr>
        <w:t>местных нормативов градостроительного проекти</w:t>
      </w:r>
      <w:r>
        <w:rPr>
          <w:sz w:val="28"/>
          <w:szCs w:val="28"/>
        </w:rPr>
        <w:t>рования городского округа</w:t>
      </w:r>
      <w:r w:rsidR="001651A5">
        <w:rPr>
          <w:sz w:val="28"/>
          <w:szCs w:val="28"/>
        </w:rPr>
        <w:t xml:space="preserve"> </w:t>
      </w:r>
      <w:r>
        <w:rPr>
          <w:sz w:val="28"/>
          <w:szCs w:val="28"/>
        </w:rPr>
        <w:t>Серпухов Московской области.</w:t>
      </w:r>
    </w:p>
    <w:p w:rsidR="00503BFE" w:rsidRDefault="00503BFE" w:rsidP="00C23D6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Концептуальные направления реформирования, модернизации, преобразования отдельных сфер социально-экономического развития, реализуемых в рамках подпрограммы.</w:t>
      </w:r>
    </w:p>
    <w:p w:rsidR="00503BFE" w:rsidRPr="00503BFE" w:rsidRDefault="00503BFE" w:rsidP="00C23D6B">
      <w:pPr>
        <w:ind w:firstLine="709"/>
        <w:jc w:val="both"/>
        <w:rPr>
          <w:sz w:val="28"/>
          <w:szCs w:val="28"/>
          <w:lang w:eastAsia="en-US"/>
        </w:rPr>
      </w:pPr>
      <w:r w:rsidRPr="00503BFE">
        <w:rPr>
          <w:sz w:val="28"/>
          <w:szCs w:val="28"/>
          <w:lang w:eastAsia="en-US"/>
        </w:rPr>
        <w:t>Выполнение муниципальной программы</w:t>
      </w:r>
      <w:r>
        <w:rPr>
          <w:sz w:val="28"/>
          <w:szCs w:val="28"/>
          <w:lang w:eastAsia="en-US"/>
        </w:rPr>
        <w:t xml:space="preserve"> городского округа Серпухов Московской области</w:t>
      </w:r>
      <w:r w:rsidRPr="00503BFE">
        <w:rPr>
          <w:sz w:val="28"/>
          <w:szCs w:val="28"/>
          <w:lang w:eastAsia="en-US"/>
        </w:rPr>
        <w:t xml:space="preserve"> «Архитектура и градостроительство на 20</w:t>
      </w:r>
      <w:r>
        <w:rPr>
          <w:sz w:val="28"/>
          <w:szCs w:val="28"/>
          <w:lang w:eastAsia="en-US"/>
        </w:rPr>
        <w:t>20</w:t>
      </w:r>
      <w:r w:rsidRPr="00503BFE">
        <w:rPr>
          <w:sz w:val="28"/>
          <w:szCs w:val="28"/>
          <w:lang w:eastAsia="en-US"/>
        </w:rPr>
        <w:t>-20</w:t>
      </w:r>
      <w:r>
        <w:rPr>
          <w:sz w:val="28"/>
          <w:szCs w:val="28"/>
          <w:lang w:eastAsia="en-US"/>
        </w:rPr>
        <w:t>24</w:t>
      </w:r>
      <w:r w:rsidRPr="00503BFE">
        <w:rPr>
          <w:sz w:val="28"/>
          <w:szCs w:val="28"/>
          <w:lang w:eastAsia="en-US"/>
        </w:rPr>
        <w:t xml:space="preserve"> гг.» создаст условия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а также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 Повлечет за собой выработки и реализации градостроительной политики, направленной на обеспечение оптимальных условий проживания населения, эффективного и рационального использования территории, повышения качества градостроительных, архитектурно-планировочных, художественных и функциональных проектных решений в планировке, застройке и благоустройстве территории городского </w:t>
      </w:r>
      <w:r w:rsidR="0046030A">
        <w:rPr>
          <w:sz w:val="28"/>
          <w:szCs w:val="28"/>
          <w:lang w:eastAsia="en-US"/>
        </w:rPr>
        <w:t>округа Серпухов</w:t>
      </w:r>
    </w:p>
    <w:p w:rsidR="00503BFE" w:rsidRPr="00503BFE" w:rsidRDefault="00503BFE" w:rsidP="00C23D6B">
      <w:pPr>
        <w:ind w:firstLine="709"/>
        <w:jc w:val="both"/>
        <w:rPr>
          <w:sz w:val="28"/>
          <w:szCs w:val="28"/>
          <w:lang w:eastAsia="en-US"/>
        </w:rPr>
      </w:pPr>
      <w:r w:rsidRPr="00503BFE">
        <w:rPr>
          <w:sz w:val="28"/>
          <w:szCs w:val="28"/>
          <w:lang w:eastAsia="en-US"/>
        </w:rPr>
        <w:t xml:space="preserve">Реализация Программы так же приведет к обоснованным решениям в области Градостроительства, рассмотрения вопросов развития застроенных территорий, разработке рекомендаций по градостроительным и архитектурным вопросам в  населенных пунктах </w:t>
      </w:r>
      <w:r w:rsidR="0046030A">
        <w:rPr>
          <w:sz w:val="28"/>
          <w:szCs w:val="28"/>
          <w:lang w:eastAsia="en-US"/>
        </w:rPr>
        <w:t>городского округа Серпухов</w:t>
      </w:r>
      <w:r w:rsidRPr="00503BFE">
        <w:rPr>
          <w:sz w:val="28"/>
          <w:szCs w:val="28"/>
          <w:lang w:eastAsia="en-US"/>
        </w:rPr>
        <w:t xml:space="preserve">, формированию их эстетического архитектурного облика, оценке качества и повышению уровня градостроительных и архитектурно-планировочных решений, рассмотрению проектных предложений по сохранению, реставрации и использованию памятников истории, культуры и архитектуры местного значения, обеспечению </w:t>
      </w:r>
      <w:r w:rsidRPr="00503BFE">
        <w:rPr>
          <w:sz w:val="28"/>
          <w:szCs w:val="28"/>
          <w:lang w:eastAsia="en-US"/>
        </w:rPr>
        <w:lastRenderedPageBreak/>
        <w:t>качественного улучшения технико-экономических показателей рассматриваемых проектов строительства и реконструкции объектов капитального строительства путем содействия внедрению современных ресурсо- и энергосберегающих технологий, применению новых строительных и отделочных материалов.</w:t>
      </w:r>
    </w:p>
    <w:p w:rsidR="00503BFE" w:rsidRPr="00503BFE" w:rsidRDefault="00503BFE" w:rsidP="00C23D6B">
      <w:pPr>
        <w:rPr>
          <w:sz w:val="28"/>
          <w:szCs w:val="28"/>
          <w:lang w:eastAsia="en-US"/>
        </w:rPr>
      </w:pPr>
    </w:p>
    <w:p w:rsidR="00503BFE" w:rsidRPr="00503BFE" w:rsidRDefault="00503BFE" w:rsidP="00C23D6B">
      <w:pPr>
        <w:pStyle w:val="Default"/>
        <w:ind w:firstLine="709"/>
        <w:jc w:val="both"/>
        <w:rPr>
          <w:sz w:val="28"/>
          <w:szCs w:val="28"/>
        </w:rPr>
      </w:pPr>
    </w:p>
    <w:p w:rsidR="00503BFE" w:rsidRDefault="00503BFE" w:rsidP="00C23D6B">
      <w:pPr>
        <w:pStyle w:val="Default"/>
        <w:ind w:firstLine="709"/>
        <w:jc w:val="both"/>
        <w:rPr>
          <w:sz w:val="28"/>
          <w:szCs w:val="28"/>
        </w:rPr>
      </w:pPr>
    </w:p>
    <w:p w:rsidR="00503BFE" w:rsidRDefault="00503BFE" w:rsidP="00C23D6B">
      <w:pPr>
        <w:pStyle w:val="Default"/>
        <w:numPr>
          <w:ilvl w:val="1"/>
          <w:numId w:val="34"/>
        </w:numPr>
        <w:tabs>
          <w:tab w:val="left" w:pos="0"/>
        </w:tabs>
        <w:ind w:left="0" w:firstLine="0"/>
        <w:jc w:val="both"/>
        <w:rPr>
          <w:sz w:val="28"/>
          <w:szCs w:val="28"/>
        </w:rPr>
        <w:sectPr w:rsidR="00503BFE" w:rsidSect="00D730DD">
          <w:pgSz w:w="11906" w:h="16838"/>
          <w:pgMar w:top="1701" w:right="567" w:bottom="851" w:left="1701" w:header="709" w:footer="709" w:gutter="0"/>
          <w:cols w:space="708"/>
          <w:docGrid w:linePitch="360"/>
        </w:sectPr>
      </w:pPr>
    </w:p>
    <w:p w:rsidR="00626B0F" w:rsidRPr="007506A1" w:rsidRDefault="00457DB3" w:rsidP="00C23D6B">
      <w:pPr>
        <w:pStyle w:val="af4"/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2D2D2D"/>
          <w:sz w:val="28"/>
          <w:szCs w:val="28"/>
        </w:rPr>
      </w:pPr>
      <w:r w:rsidRPr="007506A1">
        <w:rPr>
          <w:rFonts w:ascii="Times New Roman" w:hAnsi="Times New Roman"/>
          <w:bCs/>
          <w:color w:val="2D2D2D"/>
          <w:sz w:val="28"/>
          <w:szCs w:val="28"/>
        </w:rPr>
        <w:lastRenderedPageBreak/>
        <w:t>Пер</w:t>
      </w:r>
      <w:r w:rsidR="00AB360C" w:rsidRPr="007506A1">
        <w:rPr>
          <w:rFonts w:ascii="Times New Roman" w:hAnsi="Times New Roman"/>
          <w:bCs/>
          <w:color w:val="2D2D2D"/>
          <w:sz w:val="28"/>
          <w:szCs w:val="28"/>
        </w:rPr>
        <w:t>ечень мероприятий П</w:t>
      </w:r>
      <w:r w:rsidR="005F0B0B" w:rsidRPr="007506A1">
        <w:rPr>
          <w:rFonts w:ascii="Times New Roman" w:hAnsi="Times New Roman"/>
          <w:bCs/>
          <w:color w:val="2D2D2D"/>
          <w:sz w:val="28"/>
          <w:szCs w:val="28"/>
        </w:rPr>
        <w:t>одпрограммы 1</w:t>
      </w:r>
      <w:r w:rsidRPr="007506A1">
        <w:rPr>
          <w:rFonts w:ascii="Times New Roman" w:hAnsi="Times New Roman"/>
          <w:bCs/>
          <w:color w:val="2D2D2D"/>
          <w:sz w:val="28"/>
          <w:szCs w:val="28"/>
        </w:rPr>
        <w:t xml:space="preserve"> «Разработка генерального плана развития городского округа»</w:t>
      </w:r>
    </w:p>
    <w:tbl>
      <w:tblPr>
        <w:tblW w:w="14317" w:type="dxa"/>
        <w:tblInd w:w="250" w:type="dxa"/>
        <w:tblLayout w:type="fixed"/>
        <w:tblLook w:val="04A0"/>
      </w:tblPr>
      <w:tblGrid>
        <w:gridCol w:w="596"/>
        <w:gridCol w:w="1672"/>
        <w:gridCol w:w="1021"/>
        <w:gridCol w:w="992"/>
        <w:gridCol w:w="1560"/>
        <w:gridCol w:w="1134"/>
        <w:gridCol w:w="708"/>
        <w:gridCol w:w="709"/>
        <w:gridCol w:w="567"/>
        <w:gridCol w:w="142"/>
        <w:gridCol w:w="709"/>
        <w:gridCol w:w="708"/>
        <w:gridCol w:w="1418"/>
        <w:gridCol w:w="2381"/>
      </w:tblGrid>
      <w:tr w:rsidR="006D6251" w:rsidRPr="00457DB3" w:rsidTr="006D6251">
        <w:trPr>
          <w:trHeight w:val="49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№</w:t>
            </w: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п/п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 xml:space="preserve">Мероприятие Подпрограммы 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13" w:firstLine="42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 xml:space="preserve">Объем </w:t>
            </w: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 xml:space="preserve">финансирования мероприятия в году, </w:t>
            </w: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 xml:space="preserve">предшествующему </w:t>
            </w: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году начала реализации муниципальной программы</w:t>
            </w: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br/>
              <w:t>(тыс.руб.)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Всего (тыс.руб.)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Объемы финансирования по годам (тыс.руб.)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Результаты выполнения мероприятия Подпрограммы</w:t>
            </w:r>
          </w:p>
        </w:tc>
      </w:tr>
      <w:tr w:rsidR="007854F4" w:rsidRPr="00457DB3" w:rsidTr="006D6251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2020</w:t>
            </w: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2021</w:t>
            </w: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2022</w:t>
            </w: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2023</w:t>
            </w: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2024</w:t>
            </w: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firstLine="72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854F4" w:rsidRPr="00457DB3" w:rsidTr="006D6251">
        <w:trPr>
          <w:trHeight w:val="20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</w:tr>
      <w:tr w:rsidR="007854F4" w:rsidRPr="00457DB3" w:rsidTr="006D6251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1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7DB3">
              <w:rPr>
                <w:sz w:val="18"/>
                <w:szCs w:val="18"/>
              </w:rPr>
              <w:t xml:space="preserve">Основное мероприятие 2. </w:t>
            </w:r>
          </w:p>
          <w:p w:rsidR="00457DB3" w:rsidRPr="00457DB3" w:rsidRDefault="00457DB3" w:rsidP="00C23D6B">
            <w:pPr>
              <w:rPr>
                <w:sz w:val="18"/>
                <w:szCs w:val="18"/>
              </w:rPr>
            </w:pPr>
            <w:r w:rsidRPr="00457DB3">
              <w:rPr>
                <w:sz w:val="18"/>
                <w:szCs w:val="18"/>
              </w:rPr>
              <w:t>Разработка и внесение изменений в документы территориального планирования муниципальных образований Московской области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ind w:hanging="100"/>
              <w:jc w:val="center"/>
              <w:rPr>
                <w:sz w:val="18"/>
                <w:szCs w:val="18"/>
              </w:rPr>
            </w:pPr>
            <w:r w:rsidRPr="00457DB3">
              <w:rPr>
                <w:sz w:val="18"/>
                <w:szCs w:val="18"/>
              </w:rPr>
              <w:t xml:space="preserve">2020-2024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457DB3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51F" w:rsidRPr="00457DB3" w:rsidRDefault="009A151F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 xml:space="preserve">Управление архитектуры и строительства Администрации городского округа Серпухов </w:t>
            </w: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854F4" w:rsidRPr="00457DB3" w:rsidTr="006D6251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57DB3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854F4" w:rsidRPr="00457DB3" w:rsidTr="006D6251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57DB3">
              <w:rPr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854F4" w:rsidRPr="00457DB3" w:rsidTr="006D6251">
        <w:trPr>
          <w:trHeight w:val="663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457DB3">
              <w:rPr>
                <w:sz w:val="16"/>
                <w:szCs w:val="16"/>
              </w:rPr>
              <w:t xml:space="preserve">Средства городского бюджета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854F4" w:rsidRPr="00457DB3" w:rsidTr="006D6251">
        <w:trPr>
          <w:trHeight w:val="471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7DB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854F4" w:rsidRPr="00457DB3" w:rsidTr="006D6251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E219B3" w:rsidP="00C23D6B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1.1.1</w:t>
            </w: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7DB3">
              <w:t xml:space="preserve">Мероприятие </w:t>
            </w:r>
            <w:r w:rsidR="00446860">
              <w:t>2.</w:t>
            </w:r>
            <w:r w:rsidRPr="00457DB3">
              <w:t>1.</w:t>
            </w:r>
            <w:r w:rsidRPr="00457DB3">
              <w:rPr>
                <w:i/>
                <w:sz w:val="18"/>
                <w:szCs w:val="18"/>
              </w:rPr>
              <w:br/>
            </w:r>
            <w:r w:rsidRPr="00457DB3">
              <w:rPr>
                <w:sz w:val="18"/>
                <w:szCs w:val="18"/>
              </w:rPr>
              <w:t>Проведение 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  <w:p w:rsidR="00457DB3" w:rsidRPr="00457DB3" w:rsidRDefault="00457DB3" w:rsidP="00C23D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46860" w:rsidRPr="00457DB3" w:rsidRDefault="00446860" w:rsidP="00C23D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57DB3" w:rsidRPr="00457DB3" w:rsidRDefault="00457DB3" w:rsidP="00C23D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57DB3" w:rsidRPr="00457DB3" w:rsidRDefault="00457DB3" w:rsidP="00C23D6B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ind w:hanging="100"/>
              <w:jc w:val="center"/>
              <w:rPr>
                <w:i/>
                <w:sz w:val="18"/>
                <w:szCs w:val="18"/>
              </w:rPr>
            </w:pPr>
            <w:r w:rsidRPr="00457DB3">
              <w:rPr>
                <w:sz w:val="18"/>
                <w:szCs w:val="18"/>
              </w:rPr>
              <w:lastRenderedPageBreak/>
              <w:t>2020-2024</w:t>
            </w:r>
          </w:p>
          <w:p w:rsidR="00457DB3" w:rsidRPr="00457DB3" w:rsidRDefault="00457DB3" w:rsidP="00C23D6B">
            <w:pPr>
              <w:ind w:hanging="100"/>
              <w:jc w:val="center"/>
              <w:rPr>
                <w:i/>
                <w:sz w:val="18"/>
                <w:szCs w:val="18"/>
              </w:rPr>
            </w:pPr>
          </w:p>
          <w:p w:rsidR="00457DB3" w:rsidRPr="00457DB3" w:rsidRDefault="00457DB3" w:rsidP="00C23D6B">
            <w:pPr>
              <w:ind w:hanging="100"/>
              <w:jc w:val="center"/>
              <w:rPr>
                <w:i/>
                <w:sz w:val="18"/>
                <w:szCs w:val="18"/>
              </w:rPr>
            </w:pPr>
          </w:p>
          <w:p w:rsidR="00457DB3" w:rsidRPr="00457DB3" w:rsidRDefault="00457DB3" w:rsidP="00C23D6B">
            <w:pPr>
              <w:ind w:hanging="100"/>
              <w:jc w:val="center"/>
              <w:rPr>
                <w:i/>
                <w:sz w:val="18"/>
                <w:szCs w:val="18"/>
              </w:rPr>
            </w:pPr>
          </w:p>
          <w:p w:rsidR="00457DB3" w:rsidRPr="00457DB3" w:rsidRDefault="00457DB3" w:rsidP="00C23D6B">
            <w:pPr>
              <w:ind w:hanging="100"/>
              <w:jc w:val="center"/>
              <w:rPr>
                <w:i/>
                <w:sz w:val="18"/>
                <w:szCs w:val="18"/>
              </w:rPr>
            </w:pPr>
          </w:p>
          <w:p w:rsidR="00457DB3" w:rsidRPr="00457DB3" w:rsidRDefault="00457DB3" w:rsidP="00C23D6B">
            <w:pPr>
              <w:ind w:hanging="100"/>
              <w:jc w:val="center"/>
              <w:rPr>
                <w:i/>
                <w:sz w:val="18"/>
                <w:szCs w:val="18"/>
              </w:rPr>
            </w:pPr>
          </w:p>
          <w:p w:rsidR="00457DB3" w:rsidRPr="00457DB3" w:rsidRDefault="00457DB3" w:rsidP="00C23D6B">
            <w:pPr>
              <w:ind w:hanging="100"/>
              <w:jc w:val="center"/>
              <w:rPr>
                <w:i/>
                <w:sz w:val="18"/>
                <w:szCs w:val="18"/>
              </w:rPr>
            </w:pPr>
          </w:p>
          <w:p w:rsidR="00457DB3" w:rsidRPr="00457DB3" w:rsidRDefault="00457DB3" w:rsidP="00C23D6B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457DB3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 xml:space="preserve">Управление архитектуры и строительства Администрации городского округа Серпухов </w:t>
            </w: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hanging="8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Постановление Главы муниципального образования</w:t>
            </w:r>
            <w:r w:rsidR="00AF1DFE">
              <w:rPr>
                <w:rFonts w:ascii="Times New Roman CYR" w:hAnsi="Times New Roman CYR" w:cs="Times New Roman CYR"/>
                <w:sz w:val="18"/>
                <w:szCs w:val="18"/>
              </w:rPr>
              <w:t xml:space="preserve"> Московской области о назначении</w:t>
            </w: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 xml:space="preserve"> публичных слушаний, протоколы и заключения органа местного самоуправления муниципального образования Московской области по результатам проведенных публичных слушаний/общественных обсуждений и напр</w:t>
            </w:r>
            <w:r w:rsidR="00E053A9">
              <w:rPr>
                <w:rFonts w:ascii="Times New Roman CYR" w:hAnsi="Times New Roman CYR" w:cs="Times New Roman CYR"/>
                <w:sz w:val="18"/>
                <w:szCs w:val="18"/>
              </w:rPr>
              <w:t xml:space="preserve">авление </w:t>
            </w:r>
            <w:r w:rsidR="009A151F">
              <w:rPr>
                <w:rFonts w:ascii="Times New Roman CYR" w:hAnsi="Times New Roman CYR" w:cs="Times New Roman CYR"/>
                <w:sz w:val="18"/>
                <w:szCs w:val="18"/>
              </w:rPr>
              <w:t xml:space="preserve">их в </w:t>
            </w:r>
            <w:r w:rsidR="009A151F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Комитет по арх</w:t>
            </w:r>
            <w:r w:rsidR="00B3314D">
              <w:rPr>
                <w:rFonts w:ascii="Times New Roman CYR" w:hAnsi="Times New Roman CYR" w:cs="Times New Roman CYR"/>
                <w:sz w:val="18"/>
                <w:szCs w:val="18"/>
              </w:rPr>
              <w:t>итектуре и градостроительству Московской области</w:t>
            </w:r>
            <w:r w:rsidR="009A151F">
              <w:rPr>
                <w:rFonts w:ascii="Times New Roman CYR" w:hAnsi="Times New Roman CYR" w:cs="Times New Roman CYR"/>
                <w:sz w:val="18"/>
                <w:szCs w:val="18"/>
              </w:rPr>
              <w:t>.</w:t>
            </w: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hanging="8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Публикация в</w:t>
            </w:r>
            <w:r w:rsidR="001651A5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ср</w:t>
            </w:r>
            <w:r w:rsidR="00AF1DFE">
              <w:rPr>
                <w:rFonts w:ascii="Times New Roman CYR" w:hAnsi="Times New Roman CYR" w:cs="Times New Roman CYR"/>
                <w:sz w:val="18"/>
                <w:szCs w:val="18"/>
              </w:rPr>
              <w:t>едствах</w:t>
            </w: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 xml:space="preserve"> массовых информации (СМИ) и на официальном сайте Администрации муниципального образования Московской области заключения по результатам проведенных публичных слушаний.</w:t>
            </w:r>
          </w:p>
        </w:tc>
      </w:tr>
      <w:tr w:rsidR="007854F4" w:rsidRPr="00457DB3" w:rsidTr="006D6251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57DB3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854F4" w:rsidRPr="00457DB3" w:rsidTr="006D6251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57DB3">
              <w:rPr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854F4" w:rsidRPr="00457DB3" w:rsidTr="006D6251">
        <w:trPr>
          <w:trHeight w:val="876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457DB3">
              <w:rPr>
                <w:sz w:val="16"/>
                <w:szCs w:val="16"/>
              </w:rPr>
              <w:t xml:space="preserve">Средства городского бюджета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854F4" w:rsidRPr="00457DB3" w:rsidTr="006D6251">
        <w:trPr>
          <w:trHeight w:val="47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7DB3">
              <w:rPr>
                <w:sz w:val="16"/>
                <w:szCs w:val="16"/>
              </w:rPr>
              <w:t xml:space="preserve">Внебюджетные </w:t>
            </w:r>
            <w:r w:rsidRPr="00457DB3">
              <w:rPr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854F4" w:rsidRPr="00457DB3" w:rsidTr="006D6251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1.2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457DB3">
              <w:rPr>
                <w:sz w:val="18"/>
                <w:szCs w:val="18"/>
              </w:rPr>
              <w:t>Мероприятие 2.</w:t>
            </w:r>
            <w:r w:rsidR="00446860">
              <w:rPr>
                <w:sz w:val="18"/>
                <w:szCs w:val="18"/>
              </w:rPr>
              <w:t>2</w:t>
            </w:r>
            <w:r w:rsidRPr="00457DB3">
              <w:rPr>
                <w:sz w:val="18"/>
                <w:szCs w:val="18"/>
              </w:rPr>
              <w:br/>
              <w:t>Обеспечение рассмотрения представительными органами местного самоуправления муниципального образования Московской области проекта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ind w:hanging="100"/>
              <w:jc w:val="center"/>
              <w:rPr>
                <w:sz w:val="18"/>
                <w:szCs w:val="18"/>
              </w:rPr>
            </w:pPr>
            <w:r w:rsidRPr="00457DB3">
              <w:rPr>
                <w:sz w:val="18"/>
                <w:szCs w:val="18"/>
              </w:rPr>
              <w:t>2020-2024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457DB3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 xml:space="preserve">0,0 </w:t>
            </w: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 xml:space="preserve">Управление архитектуры и строительства Администрации городского округа Серпухов </w:t>
            </w: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autoSpaceDE w:val="0"/>
              <w:autoSpaceDN w:val="0"/>
              <w:adjustRightInd w:val="0"/>
              <w:ind w:right="176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 xml:space="preserve">Решение Совета депутатов муниципального образования Московской области об утверждении </w:t>
            </w:r>
            <w:r w:rsidRPr="00457DB3">
              <w:rPr>
                <w:sz w:val="18"/>
                <w:szCs w:val="18"/>
              </w:rPr>
              <w:t>генерального плана городского округа (внесение изменений в генеральный план городского округа).</w:t>
            </w:r>
          </w:p>
          <w:p w:rsidR="009A151F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hanging="8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 xml:space="preserve">Направление в </w:t>
            </w:r>
            <w:r w:rsidR="009A151F">
              <w:rPr>
                <w:rFonts w:ascii="Times New Roman CYR" w:hAnsi="Times New Roman CYR" w:cs="Times New Roman CYR"/>
                <w:sz w:val="18"/>
                <w:szCs w:val="18"/>
              </w:rPr>
              <w:t>Комитет по арх</w:t>
            </w:r>
            <w:r w:rsidR="00B3314D">
              <w:rPr>
                <w:rFonts w:ascii="Times New Roman CYR" w:hAnsi="Times New Roman CYR" w:cs="Times New Roman CYR"/>
                <w:sz w:val="18"/>
                <w:szCs w:val="18"/>
              </w:rPr>
              <w:t>итектуре и градостроительству Московской области</w:t>
            </w:r>
            <w:r w:rsidR="009A151F">
              <w:rPr>
                <w:rFonts w:ascii="Times New Roman CYR" w:hAnsi="Times New Roman CYR" w:cs="Times New Roman CYR"/>
                <w:sz w:val="18"/>
                <w:szCs w:val="18"/>
              </w:rPr>
              <w:t>.</w:t>
            </w:r>
          </w:p>
          <w:p w:rsidR="00457DB3" w:rsidRPr="00457DB3" w:rsidRDefault="00B3314D" w:rsidP="00C23D6B">
            <w:pPr>
              <w:autoSpaceDE w:val="0"/>
              <w:autoSpaceDN w:val="0"/>
              <w:adjustRightInd w:val="0"/>
              <w:ind w:right="176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р</w:t>
            </w:r>
            <w:r w:rsidR="00457DB3" w:rsidRPr="00457DB3">
              <w:rPr>
                <w:rFonts w:ascii="Times New Roman CYR" w:hAnsi="Times New Roman CYR" w:cs="Times New Roman CYR"/>
                <w:sz w:val="18"/>
                <w:szCs w:val="18"/>
              </w:rPr>
              <w:t>ешения Совета депутатов муниципального образования Московской области и утвержденного генерального плана.</w:t>
            </w:r>
          </w:p>
        </w:tc>
      </w:tr>
      <w:tr w:rsidR="007854F4" w:rsidRPr="00457DB3" w:rsidTr="006D6251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i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57DB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854F4" w:rsidRPr="00457DB3" w:rsidTr="006D6251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i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57DB3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854F4" w:rsidRPr="00457DB3" w:rsidTr="006D6251">
        <w:trPr>
          <w:trHeight w:val="876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i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457DB3">
              <w:rPr>
                <w:sz w:val="16"/>
                <w:szCs w:val="16"/>
              </w:rPr>
              <w:t xml:space="preserve">Средства городского бюджета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854F4" w:rsidRPr="00457DB3" w:rsidTr="006D6251">
        <w:trPr>
          <w:trHeight w:val="473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i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7DB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854F4" w:rsidRPr="00457DB3" w:rsidTr="006D6251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2</w:t>
            </w: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rPr>
                <w:i/>
                <w:sz w:val="18"/>
                <w:szCs w:val="18"/>
              </w:rPr>
            </w:pPr>
            <w:r w:rsidRPr="00457DB3">
              <w:rPr>
                <w:sz w:val="18"/>
                <w:szCs w:val="18"/>
              </w:rPr>
              <w:t xml:space="preserve">Основное мероприятие 3. </w:t>
            </w:r>
            <w:r w:rsidRPr="00457DB3">
              <w:rPr>
                <w:sz w:val="18"/>
                <w:szCs w:val="18"/>
              </w:rPr>
              <w:br/>
              <w:t xml:space="preserve">Разработка и внесение изменений в документы градостроительного зонирования </w:t>
            </w:r>
            <w:r w:rsidRPr="00457DB3">
              <w:rPr>
                <w:sz w:val="18"/>
                <w:szCs w:val="18"/>
              </w:rPr>
              <w:lastRenderedPageBreak/>
              <w:t>муниципальных образований Московской области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ind w:hanging="100"/>
              <w:jc w:val="center"/>
              <w:rPr>
                <w:sz w:val="18"/>
                <w:szCs w:val="18"/>
              </w:rPr>
            </w:pPr>
            <w:r w:rsidRPr="00457DB3">
              <w:rPr>
                <w:sz w:val="18"/>
                <w:szCs w:val="18"/>
              </w:rPr>
              <w:lastRenderedPageBreak/>
              <w:t>2020-2024</w:t>
            </w:r>
          </w:p>
          <w:p w:rsidR="00457DB3" w:rsidRPr="00457DB3" w:rsidRDefault="00457DB3" w:rsidP="00C23D6B">
            <w:pPr>
              <w:ind w:hanging="100"/>
              <w:jc w:val="center"/>
              <w:rPr>
                <w:sz w:val="18"/>
                <w:szCs w:val="18"/>
              </w:rPr>
            </w:pPr>
          </w:p>
          <w:p w:rsidR="00457DB3" w:rsidRPr="00457DB3" w:rsidRDefault="00457DB3" w:rsidP="00C23D6B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457DB3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 xml:space="preserve">Управление архитектуры и строительства Администрации городского округа Серпухов </w:t>
            </w: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854F4" w:rsidRPr="00457DB3" w:rsidTr="006D6251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57DB3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854F4" w:rsidRPr="00457DB3" w:rsidTr="006D6251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57DB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854F4" w:rsidRPr="00457DB3" w:rsidTr="006D6251">
        <w:trPr>
          <w:trHeight w:val="876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457DB3">
              <w:rPr>
                <w:sz w:val="16"/>
                <w:szCs w:val="16"/>
              </w:rPr>
              <w:t xml:space="preserve">Средства городского бюджета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854F4" w:rsidRPr="00457DB3" w:rsidTr="006D6251">
        <w:trPr>
          <w:trHeight w:val="47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7DB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854F4" w:rsidRPr="00457DB3" w:rsidTr="006D6251">
        <w:trPr>
          <w:trHeight w:val="471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22.1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ind w:right="-108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sz w:val="18"/>
                <w:szCs w:val="18"/>
              </w:rPr>
              <w:t xml:space="preserve">Мероприятие </w:t>
            </w:r>
            <w:r w:rsidR="00446860">
              <w:rPr>
                <w:sz w:val="18"/>
                <w:szCs w:val="18"/>
              </w:rPr>
              <w:t>3.</w:t>
            </w:r>
            <w:r w:rsidRPr="00457DB3">
              <w:rPr>
                <w:sz w:val="18"/>
                <w:szCs w:val="18"/>
              </w:rPr>
              <w:t>1.</w:t>
            </w:r>
            <w:r w:rsidRPr="00457DB3">
              <w:rPr>
                <w:sz w:val="18"/>
                <w:szCs w:val="18"/>
              </w:rPr>
              <w:br/>
              <w:t>Обеспечение проведения публичных  слушаний/ общественных обсуждений по проекту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sz w:val="18"/>
                <w:szCs w:val="18"/>
              </w:rPr>
              <w:t xml:space="preserve">2020-2024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457DB3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 xml:space="preserve">Управление архитектуры и строительства Администрации городского округа Серпухов </w:t>
            </w: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hanging="8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Постановление Главы муниципального образования Московской области о назначении  публичных слушаний, протоколы и заключения органа местного самоуправления муниципального образования Московской области по результатам проведенных публичных слушаний/общественны</w:t>
            </w:r>
            <w:r w:rsidR="00EC36CA">
              <w:rPr>
                <w:rFonts w:ascii="Times New Roman CYR" w:hAnsi="Times New Roman CYR" w:cs="Times New Roman CYR"/>
                <w:sz w:val="18"/>
                <w:szCs w:val="18"/>
              </w:rPr>
              <w:t>х обсуждений и направление их в Комитет по арх</w:t>
            </w:r>
            <w:r w:rsidR="00B3314D">
              <w:rPr>
                <w:rFonts w:ascii="Times New Roman CYR" w:hAnsi="Times New Roman CYR" w:cs="Times New Roman CYR"/>
                <w:sz w:val="18"/>
                <w:szCs w:val="18"/>
              </w:rPr>
              <w:t>итектуре и градостроительству Московской области</w:t>
            </w:r>
            <w:r w:rsidR="00EC36CA">
              <w:rPr>
                <w:rFonts w:ascii="Times New Roman CYR" w:hAnsi="Times New Roman CYR" w:cs="Times New Roman CYR"/>
                <w:sz w:val="18"/>
                <w:szCs w:val="18"/>
              </w:rPr>
              <w:t xml:space="preserve">.  </w:t>
            </w: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Публикация в</w:t>
            </w:r>
            <w:r w:rsidR="001651A5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с</w:t>
            </w:r>
            <w:r w:rsidR="00AF1DFE">
              <w:rPr>
                <w:rFonts w:ascii="Times New Roman CYR" w:hAnsi="Times New Roman CYR" w:cs="Times New Roman CYR"/>
                <w:sz w:val="18"/>
                <w:szCs w:val="18"/>
              </w:rPr>
              <w:t>редствах</w:t>
            </w: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 xml:space="preserve"> массовых информации (СМИ) и на официальном сайте Администрации муниципального образования Московской области заключения по результатам проведенных публичных слушаний.</w:t>
            </w:r>
          </w:p>
        </w:tc>
      </w:tr>
      <w:tr w:rsidR="007854F4" w:rsidRPr="00457DB3" w:rsidTr="006D6251">
        <w:trPr>
          <w:trHeight w:val="47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ind w:right="-108"/>
              <w:rPr>
                <w:i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57DB3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854F4" w:rsidRPr="00457DB3" w:rsidTr="006D6251">
        <w:trPr>
          <w:trHeight w:val="47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ind w:right="-108"/>
              <w:rPr>
                <w:i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57DB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854F4" w:rsidRPr="00457DB3" w:rsidTr="006D6251">
        <w:trPr>
          <w:trHeight w:val="47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ind w:right="-108"/>
              <w:rPr>
                <w:i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457DB3">
              <w:rPr>
                <w:sz w:val="16"/>
                <w:szCs w:val="16"/>
              </w:rPr>
              <w:t xml:space="preserve">Средства городского бюджета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854F4" w:rsidRPr="00457DB3" w:rsidTr="006D6251">
        <w:trPr>
          <w:trHeight w:val="471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ind w:right="-108"/>
              <w:rPr>
                <w:i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7DB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854F4" w:rsidRPr="00457DB3" w:rsidTr="006D6251">
        <w:trPr>
          <w:trHeight w:val="471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22.2</w:t>
            </w: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sz w:val="18"/>
                <w:szCs w:val="18"/>
              </w:rPr>
              <w:lastRenderedPageBreak/>
              <w:t xml:space="preserve">Мероприятие </w:t>
            </w:r>
            <w:r w:rsidR="00446860">
              <w:rPr>
                <w:sz w:val="18"/>
                <w:szCs w:val="18"/>
              </w:rPr>
              <w:t>3.</w:t>
            </w:r>
            <w:r w:rsidRPr="00457DB3">
              <w:rPr>
                <w:sz w:val="18"/>
                <w:szCs w:val="18"/>
              </w:rPr>
              <w:t>2.</w:t>
            </w:r>
            <w:r w:rsidRPr="00457DB3">
              <w:rPr>
                <w:i/>
                <w:sz w:val="18"/>
                <w:szCs w:val="18"/>
              </w:rPr>
              <w:br/>
            </w:r>
            <w:r w:rsidRPr="00457DB3">
              <w:rPr>
                <w:sz w:val="18"/>
                <w:szCs w:val="18"/>
              </w:rPr>
              <w:t xml:space="preserve">Обеспечение рассмотрения представительными органами </w:t>
            </w:r>
            <w:r w:rsidRPr="00457DB3">
              <w:rPr>
                <w:sz w:val="18"/>
                <w:szCs w:val="18"/>
              </w:rPr>
              <w:lastRenderedPageBreak/>
              <w:t>местного самоуправления муниципального образования Московской области  проекта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sz w:val="18"/>
                <w:szCs w:val="18"/>
              </w:rPr>
              <w:lastRenderedPageBreak/>
              <w:t>2020-2024</w:t>
            </w: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457DB3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 xml:space="preserve">Управление архитектуры и строительства Администрации городского </w:t>
            </w: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 xml:space="preserve">округа Серпухов </w:t>
            </w: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 xml:space="preserve">Решение Совета депутатов муниципального образования Московской области об утверждении </w:t>
            </w:r>
            <w:r w:rsidRPr="00457DB3">
              <w:rPr>
                <w:sz w:val="18"/>
                <w:szCs w:val="18"/>
              </w:rPr>
              <w:lastRenderedPageBreak/>
              <w:t>Правил землепользования и застройки городского округа (внесение изменений в Правила землепользования и застройки городского округа).</w:t>
            </w:r>
            <w:r w:rsidRPr="00457DB3">
              <w:rPr>
                <w:sz w:val="18"/>
                <w:szCs w:val="18"/>
              </w:rPr>
              <w:br/>
            </w: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 xml:space="preserve">Направление в </w:t>
            </w:r>
            <w:r w:rsidR="00EC36CA">
              <w:rPr>
                <w:rFonts w:ascii="Times New Roman CYR" w:hAnsi="Times New Roman CYR" w:cs="Times New Roman CYR"/>
                <w:sz w:val="18"/>
                <w:szCs w:val="18"/>
              </w:rPr>
              <w:t>Комитет по архитект</w:t>
            </w:r>
            <w:r w:rsidR="00B3314D">
              <w:rPr>
                <w:rFonts w:ascii="Times New Roman CYR" w:hAnsi="Times New Roman CYR" w:cs="Times New Roman CYR"/>
                <w:sz w:val="18"/>
                <w:szCs w:val="18"/>
              </w:rPr>
              <w:t>уре и градостроительству Московской области</w:t>
            </w:r>
            <w:r w:rsidR="001651A5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 w:rsidR="00B3314D">
              <w:rPr>
                <w:rFonts w:ascii="Times New Roman CYR" w:hAnsi="Times New Roman CYR" w:cs="Times New Roman CYR"/>
                <w:sz w:val="18"/>
                <w:szCs w:val="18"/>
              </w:rPr>
              <w:t>р</w:t>
            </w: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ешения Совета депутатов муниципального образования Московской области и утвержденных Правил землепользования и застройки.</w:t>
            </w:r>
          </w:p>
        </w:tc>
      </w:tr>
      <w:tr w:rsidR="007854F4" w:rsidRPr="00457DB3" w:rsidTr="006D6251">
        <w:trPr>
          <w:trHeight w:val="47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57DB3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854F4" w:rsidRPr="00457DB3" w:rsidTr="006D6251">
        <w:trPr>
          <w:trHeight w:val="47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57DB3">
              <w:rPr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854F4" w:rsidRPr="00457DB3" w:rsidTr="006D6251">
        <w:trPr>
          <w:trHeight w:val="47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457DB3">
              <w:rPr>
                <w:sz w:val="16"/>
                <w:szCs w:val="16"/>
              </w:rPr>
              <w:t>Средства городского бюджета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854F4" w:rsidRPr="00457DB3" w:rsidTr="006D6251">
        <w:trPr>
          <w:trHeight w:val="471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7DB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854F4" w:rsidRPr="00457DB3" w:rsidTr="006D6251">
        <w:trPr>
          <w:trHeight w:val="471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33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  <w:r w:rsidRPr="00457DB3">
              <w:rPr>
                <w:sz w:val="18"/>
                <w:szCs w:val="18"/>
              </w:rPr>
              <w:t>Основное мероприятие 4. 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sz w:val="18"/>
                <w:szCs w:val="18"/>
              </w:rPr>
              <w:t>2020-2024</w:t>
            </w: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457DB3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 xml:space="preserve">Управление архитектуры и строительства Администрации городского округа Серпухов </w:t>
            </w: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854F4" w:rsidRPr="00457DB3" w:rsidTr="006D6251">
        <w:trPr>
          <w:trHeight w:val="47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57DB3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854F4" w:rsidRPr="00457DB3" w:rsidTr="006D6251">
        <w:trPr>
          <w:trHeight w:val="47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57DB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854F4" w:rsidRPr="00457DB3" w:rsidTr="006D6251">
        <w:trPr>
          <w:trHeight w:val="47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7DB3">
              <w:rPr>
                <w:sz w:val="16"/>
                <w:szCs w:val="16"/>
              </w:rPr>
              <w:t>Средства городского бюджета</w:t>
            </w:r>
          </w:p>
          <w:p w:rsidR="00457DB3" w:rsidRPr="00457DB3" w:rsidRDefault="00457DB3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854F4" w:rsidRPr="00457DB3" w:rsidTr="006D6251">
        <w:trPr>
          <w:trHeight w:val="471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7DB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854F4" w:rsidRPr="00457DB3" w:rsidTr="006D6251">
        <w:trPr>
          <w:trHeight w:val="26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33.1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18"/>
                <w:szCs w:val="18"/>
              </w:rPr>
            </w:pPr>
            <w:r w:rsidRPr="00457DB3">
              <w:rPr>
                <w:sz w:val="18"/>
                <w:szCs w:val="18"/>
              </w:rPr>
              <w:t xml:space="preserve">Мероприятие </w:t>
            </w:r>
            <w:r w:rsidR="00446860">
              <w:rPr>
                <w:sz w:val="18"/>
                <w:szCs w:val="18"/>
              </w:rPr>
              <w:t>4.</w:t>
            </w:r>
            <w:r w:rsidRPr="00457DB3">
              <w:rPr>
                <w:sz w:val="18"/>
                <w:szCs w:val="18"/>
              </w:rPr>
              <w:t>1.Разработка</w:t>
            </w:r>
            <w:r w:rsidRPr="00457DB3">
              <w:rPr>
                <w:sz w:val="18"/>
                <w:szCs w:val="18"/>
              </w:rPr>
              <w:br/>
              <w:t>и внесение изменений</w:t>
            </w: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  <w:r w:rsidRPr="00457DB3">
              <w:rPr>
                <w:sz w:val="18"/>
                <w:szCs w:val="18"/>
              </w:rPr>
              <w:t>в нормативы градостроительного проектирования городского округа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sz w:val="18"/>
                <w:szCs w:val="18"/>
              </w:rPr>
              <w:t>2020-2024</w:t>
            </w: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457DB3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 xml:space="preserve">Управление архитектуры и строительства Администрации городского округа Серпухов </w:t>
            </w: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Разработанный проект нормативов градостроительного проектирования  городского округа (внесение изменений в нормативы г</w:t>
            </w:r>
            <w:r w:rsidR="004E58A2">
              <w:rPr>
                <w:rFonts w:ascii="Times New Roman CYR" w:hAnsi="Times New Roman CYR" w:cs="Times New Roman CYR"/>
                <w:sz w:val="18"/>
                <w:szCs w:val="18"/>
              </w:rPr>
              <w:t xml:space="preserve">радостроительного </w:t>
            </w:r>
            <w:r w:rsidR="004E58A2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проектировани</w:t>
            </w:r>
            <w:r w:rsidR="00AF1DFE">
              <w:rPr>
                <w:rFonts w:ascii="Times New Roman CYR" w:hAnsi="Times New Roman CYR" w:cs="Times New Roman CYR"/>
                <w:sz w:val="18"/>
                <w:szCs w:val="18"/>
              </w:rPr>
              <w:t>я</w:t>
            </w: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).</w:t>
            </w:r>
          </w:p>
        </w:tc>
      </w:tr>
      <w:tr w:rsidR="007854F4" w:rsidRPr="00457DB3" w:rsidTr="006D6251">
        <w:trPr>
          <w:trHeight w:val="47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57DB3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854F4" w:rsidRPr="00457DB3" w:rsidTr="006D6251">
        <w:trPr>
          <w:trHeight w:val="47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57DB3">
              <w:rPr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854F4" w:rsidRPr="00457DB3" w:rsidTr="006D6251">
        <w:trPr>
          <w:trHeight w:val="47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457DB3">
              <w:rPr>
                <w:sz w:val="16"/>
                <w:szCs w:val="16"/>
              </w:rPr>
              <w:t>Средства городского бюджета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854F4" w:rsidRPr="00457DB3" w:rsidTr="006D6251">
        <w:trPr>
          <w:trHeight w:val="471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7DB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854F4" w:rsidRPr="00457DB3" w:rsidTr="006D6251">
        <w:trPr>
          <w:trHeight w:val="168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33.2</w:t>
            </w: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  <w:r w:rsidRPr="00457DB3">
              <w:rPr>
                <w:sz w:val="18"/>
                <w:szCs w:val="18"/>
              </w:rPr>
              <w:t xml:space="preserve">Мероприятие </w:t>
            </w:r>
            <w:r w:rsidR="00446860">
              <w:rPr>
                <w:sz w:val="18"/>
                <w:szCs w:val="18"/>
              </w:rPr>
              <w:t>4.</w:t>
            </w:r>
            <w:r w:rsidRPr="00457DB3">
              <w:rPr>
                <w:sz w:val="18"/>
                <w:szCs w:val="18"/>
              </w:rPr>
              <w:t xml:space="preserve">2. Обеспечение рассмотрения представительными органами местного самоуправления муниципального образования Московской области  проекта </w:t>
            </w: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нормативов градостроительного проектирования  городского округа (внесение изменений в нормативы градостроительного проектирования)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sz w:val="18"/>
                <w:szCs w:val="18"/>
              </w:rPr>
              <w:t>2020-2024</w:t>
            </w: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457DB3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 xml:space="preserve">Управление архитектуры и строительства Администрации городского округа Серпухов </w:t>
            </w: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firstLine="34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Решение Совета депутатов муниципального образования Московской области об утверждении нормативов градостроительного проектирования  городского округа (внесение изменений в нормативы гр</w:t>
            </w:r>
            <w:r w:rsidR="000D5C75">
              <w:rPr>
                <w:rFonts w:ascii="Times New Roman CYR" w:hAnsi="Times New Roman CYR" w:cs="Times New Roman CYR"/>
                <w:sz w:val="18"/>
                <w:szCs w:val="18"/>
              </w:rPr>
              <w:t>адостроительного проектирования</w:t>
            </w: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 xml:space="preserve"> и направлен</w:t>
            </w:r>
            <w:r w:rsidR="00B3314D">
              <w:rPr>
                <w:rFonts w:ascii="Times New Roman CYR" w:hAnsi="Times New Roman CYR" w:cs="Times New Roman CYR"/>
                <w:sz w:val="18"/>
                <w:szCs w:val="18"/>
              </w:rPr>
              <w:t>ие соответствующих документов в</w:t>
            </w:r>
            <w:r w:rsidR="004E58A2">
              <w:rPr>
                <w:rFonts w:ascii="Times New Roman CYR" w:hAnsi="Times New Roman CYR" w:cs="Times New Roman CYR"/>
                <w:sz w:val="18"/>
                <w:szCs w:val="18"/>
              </w:rPr>
              <w:t xml:space="preserve"> Комитет по архитектуре и градострои</w:t>
            </w:r>
            <w:r w:rsidR="00B3314D">
              <w:rPr>
                <w:rFonts w:ascii="Times New Roman CYR" w:hAnsi="Times New Roman CYR" w:cs="Times New Roman CYR"/>
                <w:sz w:val="18"/>
                <w:szCs w:val="18"/>
              </w:rPr>
              <w:t>тельству Московской области</w:t>
            </w:r>
          </w:p>
        </w:tc>
      </w:tr>
      <w:tr w:rsidR="007854F4" w:rsidRPr="00457DB3" w:rsidTr="006D6251">
        <w:trPr>
          <w:trHeight w:val="471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57DB3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854F4" w:rsidRPr="00457DB3" w:rsidTr="006D6251">
        <w:trPr>
          <w:trHeight w:val="471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57DB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854F4" w:rsidRPr="00457DB3" w:rsidTr="006D6251">
        <w:trPr>
          <w:trHeight w:val="471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457DB3">
              <w:rPr>
                <w:sz w:val="16"/>
                <w:szCs w:val="16"/>
              </w:rPr>
              <w:t>Средства городского бюджета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854F4" w:rsidRPr="00457DB3" w:rsidTr="006D6251">
        <w:trPr>
          <w:trHeight w:val="471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7DB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B3" w:rsidRPr="00457DB3" w:rsidRDefault="00457DB3" w:rsidP="00C23D6B">
            <w:pPr>
              <w:jc w:val="center"/>
              <w:rPr>
                <w:sz w:val="18"/>
                <w:szCs w:val="18"/>
              </w:rPr>
            </w:pPr>
            <w:r w:rsidRPr="00457D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3" w:rsidRPr="00457DB3" w:rsidRDefault="00457DB3" w:rsidP="00C23D6B">
            <w:pPr>
              <w:widowControl w:val="0"/>
              <w:autoSpaceDE w:val="0"/>
              <w:autoSpaceDN w:val="0"/>
              <w:adjustRightInd w:val="0"/>
              <w:ind w:right="176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</w:tbl>
    <w:p w:rsidR="001F6B5A" w:rsidRDefault="001F6B5A" w:rsidP="00C23D6B">
      <w:pPr>
        <w:pStyle w:val="af4"/>
        <w:widowControl w:val="0"/>
        <w:autoSpaceDE w:val="0"/>
        <w:autoSpaceDN w:val="0"/>
        <w:adjustRightInd w:val="0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1F6B5A" w:rsidRPr="00C81326" w:rsidRDefault="001F6B5A" w:rsidP="00C23D6B">
      <w:pPr>
        <w:pStyle w:val="af4"/>
        <w:widowControl w:val="0"/>
        <w:autoSpaceDE w:val="0"/>
        <w:autoSpaceDN w:val="0"/>
        <w:adjustRightInd w:val="0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81326">
        <w:rPr>
          <w:rFonts w:ascii="Times New Roman" w:hAnsi="Times New Roman"/>
          <w:sz w:val="28"/>
          <w:szCs w:val="28"/>
        </w:rPr>
        <w:t>Обоснование финансовых ресурсов, необходи</w:t>
      </w:r>
      <w:r>
        <w:rPr>
          <w:rFonts w:ascii="Times New Roman" w:hAnsi="Times New Roman"/>
          <w:sz w:val="28"/>
          <w:szCs w:val="28"/>
        </w:rPr>
        <w:t>мых для реализации мероприятий п</w:t>
      </w:r>
      <w:r w:rsidRPr="00C81326">
        <w:rPr>
          <w:rFonts w:ascii="Times New Roman" w:hAnsi="Times New Roman"/>
          <w:sz w:val="28"/>
          <w:szCs w:val="28"/>
        </w:rPr>
        <w:t>одпро</w:t>
      </w:r>
      <w:r>
        <w:rPr>
          <w:rFonts w:ascii="Times New Roman" w:hAnsi="Times New Roman"/>
          <w:sz w:val="28"/>
          <w:szCs w:val="28"/>
        </w:rPr>
        <w:t xml:space="preserve">граммы </w:t>
      </w:r>
      <w:r w:rsidRPr="00C81326">
        <w:rPr>
          <w:rFonts w:ascii="Times New Roman" w:hAnsi="Times New Roman"/>
          <w:sz w:val="28"/>
          <w:szCs w:val="28"/>
        </w:rPr>
        <w:t>«Разработка Генерального пл</w:t>
      </w:r>
      <w:r>
        <w:rPr>
          <w:rFonts w:ascii="Times New Roman" w:hAnsi="Times New Roman"/>
          <w:sz w:val="28"/>
          <w:szCs w:val="28"/>
        </w:rPr>
        <w:t>ана развития городского округа»</w:t>
      </w:r>
      <w:r w:rsidR="004C7FDB">
        <w:rPr>
          <w:rFonts w:ascii="Times New Roman" w:hAnsi="Times New Roman"/>
          <w:sz w:val="28"/>
          <w:szCs w:val="28"/>
        </w:rPr>
        <w:t xml:space="preserve"> </w:t>
      </w:r>
      <w:r w:rsidRPr="00C81326">
        <w:rPr>
          <w:rFonts w:ascii="Times New Roman" w:hAnsi="Times New Roman"/>
          <w:sz w:val="28"/>
          <w:szCs w:val="28"/>
        </w:rPr>
        <w:t>муниципальной прог</w:t>
      </w:r>
      <w:r>
        <w:rPr>
          <w:rFonts w:ascii="Times New Roman" w:hAnsi="Times New Roman"/>
          <w:sz w:val="28"/>
          <w:szCs w:val="28"/>
        </w:rPr>
        <w:t>раммы городского округа Серпухов «</w:t>
      </w:r>
      <w:r w:rsidRPr="00C81326">
        <w:rPr>
          <w:rFonts w:ascii="Times New Roman" w:hAnsi="Times New Roman"/>
          <w:sz w:val="28"/>
          <w:szCs w:val="28"/>
        </w:rPr>
        <w:t>Архитектура и градостроительство» на 2020 -2024 годы</w:t>
      </w:r>
    </w:p>
    <w:p w:rsidR="001F6B5A" w:rsidRDefault="001F6B5A" w:rsidP="00C23D6B">
      <w:pPr>
        <w:pStyle w:val="ConsPlusNormal"/>
        <w:ind w:left="600"/>
        <w:rPr>
          <w:rFonts w:ascii="Times New Roman" w:hAnsi="Times New Roman" w:cs="Times New Roman"/>
          <w:sz w:val="28"/>
          <w:szCs w:val="28"/>
        </w:rPr>
      </w:pPr>
      <w:r w:rsidRPr="001F6B5A">
        <w:rPr>
          <w:rFonts w:ascii="Times New Roman" w:hAnsi="Times New Roman" w:cs="Times New Roman"/>
          <w:sz w:val="28"/>
          <w:szCs w:val="28"/>
        </w:rPr>
        <w:t>Финансирование не предусмотрено</w:t>
      </w:r>
      <w:r>
        <w:rPr>
          <w:sz w:val="28"/>
          <w:szCs w:val="28"/>
        </w:rPr>
        <w:t>.</w:t>
      </w:r>
    </w:p>
    <w:p w:rsidR="001F6B5A" w:rsidRDefault="001F6B5A" w:rsidP="00C23D6B">
      <w:pPr>
        <w:pStyle w:val="ConsPlusNormal"/>
        <w:ind w:left="600"/>
        <w:rPr>
          <w:rFonts w:ascii="Times New Roman" w:hAnsi="Times New Roman" w:cs="Times New Roman"/>
          <w:sz w:val="28"/>
          <w:szCs w:val="28"/>
        </w:rPr>
      </w:pPr>
    </w:p>
    <w:p w:rsidR="001F6B5A" w:rsidRDefault="001F6B5A" w:rsidP="00C23D6B">
      <w:pPr>
        <w:pStyle w:val="ConsPlusNormal"/>
        <w:ind w:left="12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2 «Реализация политики пространственного развития» </w:t>
      </w:r>
    </w:p>
    <w:p w:rsidR="001F6B5A" w:rsidRDefault="001F6B5A" w:rsidP="00C23D6B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городского округа Серпухов «Архитектура и градостроительство»</w:t>
      </w:r>
      <w:r w:rsidR="004C7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2020 -2024 годы</w:t>
      </w:r>
    </w:p>
    <w:p w:rsidR="001F6B5A" w:rsidRDefault="001F6B5A" w:rsidP="00C23D6B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1F6B5A" w:rsidRDefault="001F6B5A" w:rsidP="00C23D6B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360C">
        <w:rPr>
          <w:rFonts w:ascii="Times New Roman" w:hAnsi="Times New Roman" w:cs="Times New Roman"/>
          <w:sz w:val="28"/>
          <w:szCs w:val="28"/>
        </w:rPr>
        <w:t>Паспорт П</w:t>
      </w:r>
      <w:r>
        <w:rPr>
          <w:rFonts w:ascii="Times New Roman" w:hAnsi="Times New Roman" w:cs="Times New Roman"/>
          <w:sz w:val="28"/>
          <w:szCs w:val="28"/>
        </w:rPr>
        <w:t>одпрограммы 2 «Реализация политики пространственного развития» муниципальной программы городского округа Серпухов «Архитектура и градостроительство»</w:t>
      </w:r>
      <w:r w:rsidR="004C7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2020 -2024 годы</w:t>
      </w:r>
    </w:p>
    <w:p w:rsidR="001F6B5A" w:rsidRDefault="001F6B5A" w:rsidP="00C23D6B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500"/>
        <w:gridCol w:w="1753"/>
        <w:gridCol w:w="1417"/>
        <w:gridCol w:w="1276"/>
        <w:gridCol w:w="1134"/>
        <w:gridCol w:w="1276"/>
        <w:gridCol w:w="1276"/>
        <w:gridCol w:w="1275"/>
        <w:gridCol w:w="2552"/>
      </w:tblGrid>
      <w:tr w:rsidR="001F6B5A" w:rsidTr="002F183E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5A" w:rsidRDefault="001F6B5A" w:rsidP="00C23D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Заказчик подпрограммы</w:t>
            </w:r>
          </w:p>
        </w:tc>
        <w:tc>
          <w:tcPr>
            <w:tcW w:w="11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5A" w:rsidRDefault="001F6B5A" w:rsidP="00C23D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sz w:val="22"/>
              </w:rPr>
              <w:t>Управление архитектуры и строительства Администрации городского  округа Серпухов</w:t>
            </w:r>
          </w:p>
        </w:tc>
      </w:tr>
      <w:tr w:rsidR="001F6B5A" w:rsidTr="002F183E"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F6B5A" w:rsidRDefault="001F6B5A" w:rsidP="00C23D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F6B5A" w:rsidRDefault="001F6B5A" w:rsidP="00C23D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F6B5A" w:rsidRDefault="001F6B5A" w:rsidP="00C23D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6B5A" w:rsidRDefault="001F6B5A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Расходы (тыс. рублей)</w:t>
            </w:r>
          </w:p>
        </w:tc>
      </w:tr>
      <w:tr w:rsidR="001F6B5A" w:rsidTr="002F183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F6B5A" w:rsidRDefault="001F6B5A" w:rsidP="00C23D6B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F6B5A" w:rsidRDefault="001F6B5A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F6B5A" w:rsidRDefault="001F6B5A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F6B5A" w:rsidRDefault="001F6B5A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F6B5A" w:rsidRDefault="001F6B5A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F6B5A" w:rsidRDefault="001F6B5A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6B5A" w:rsidRDefault="001F6B5A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6B5A" w:rsidRDefault="001F6B5A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2024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5A" w:rsidRDefault="001F6B5A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Итого</w:t>
            </w:r>
          </w:p>
        </w:tc>
      </w:tr>
      <w:tr w:rsidR="001F6B5A" w:rsidTr="002F183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F6B5A" w:rsidRDefault="001F6B5A" w:rsidP="00C23D6B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F6B5A" w:rsidRDefault="001F6B5A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Администрация городского округа Серпухов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F6B5A" w:rsidRDefault="001F6B5A" w:rsidP="00C23D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Всего: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5A" w:rsidRDefault="00782A5A" w:rsidP="00C23D6B">
            <w:pPr>
              <w:jc w:val="center"/>
            </w:pPr>
            <w:r>
              <w:t>2</w:t>
            </w:r>
            <w:r w:rsidR="001F6B5A">
              <w:t>371,0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5A" w:rsidRDefault="001F6B5A" w:rsidP="00C23D6B">
            <w:pPr>
              <w:jc w:val="center"/>
            </w:pPr>
            <w:r>
              <w:t>4371,0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5A" w:rsidRDefault="001F6B5A" w:rsidP="00C23D6B">
            <w:pPr>
              <w:jc w:val="center"/>
            </w:pPr>
            <w:r>
              <w:t>4371,0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B5A" w:rsidRDefault="001F6B5A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B5A" w:rsidRDefault="001F6B5A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5A" w:rsidRDefault="00B34F0A" w:rsidP="00C23D6B">
            <w:pPr>
              <w:jc w:val="center"/>
            </w:pPr>
            <w:r>
              <w:t>11</w:t>
            </w:r>
            <w:r w:rsidR="001F6B5A">
              <w:t>113,0</w:t>
            </w:r>
          </w:p>
        </w:tc>
      </w:tr>
      <w:tr w:rsidR="001F6B5A" w:rsidTr="002F183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F6B5A" w:rsidRDefault="001F6B5A" w:rsidP="00C23D6B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F6B5A" w:rsidRDefault="001F6B5A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F6B5A" w:rsidRDefault="001F6B5A" w:rsidP="00C23D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5A" w:rsidRPr="00161D89" w:rsidRDefault="00161D89" w:rsidP="00C23D6B">
            <w:pPr>
              <w:jc w:val="center"/>
              <w:rPr>
                <w:sz w:val="18"/>
              </w:rPr>
            </w:pPr>
            <w:r w:rsidRPr="00161D89">
              <w:rPr>
                <w:sz w:val="18"/>
              </w:rPr>
              <w:t>0,0</w:t>
            </w:r>
          </w:p>
          <w:p w:rsidR="001F6B5A" w:rsidRPr="00161D89" w:rsidRDefault="001F6B5A" w:rsidP="00C23D6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5A" w:rsidRPr="00161D89" w:rsidRDefault="00161D89" w:rsidP="00C23D6B">
            <w:pPr>
              <w:tabs>
                <w:tab w:val="center" w:pos="459"/>
              </w:tabs>
              <w:jc w:val="center"/>
              <w:rPr>
                <w:sz w:val="18"/>
              </w:rPr>
            </w:pPr>
            <w:r w:rsidRPr="00161D89">
              <w:rPr>
                <w:sz w:val="18"/>
              </w:rPr>
              <w:t>0,0</w:t>
            </w:r>
          </w:p>
          <w:p w:rsidR="001F6B5A" w:rsidRPr="00161D89" w:rsidRDefault="001F6B5A" w:rsidP="00C23D6B">
            <w:pPr>
              <w:tabs>
                <w:tab w:val="center" w:pos="459"/>
              </w:tabs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5A" w:rsidRPr="00161D89" w:rsidRDefault="00161D89" w:rsidP="00C23D6B">
            <w:pPr>
              <w:jc w:val="center"/>
              <w:rPr>
                <w:sz w:val="18"/>
                <w:szCs w:val="18"/>
              </w:rPr>
            </w:pPr>
            <w:r w:rsidRPr="00161D89">
              <w:rPr>
                <w:sz w:val="18"/>
                <w:szCs w:val="18"/>
              </w:rPr>
              <w:t>0,0</w:t>
            </w:r>
          </w:p>
          <w:p w:rsidR="001F6B5A" w:rsidRDefault="001F6B5A" w:rsidP="00C23D6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B5A" w:rsidRDefault="001F6B5A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B5A" w:rsidRDefault="001F6B5A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5A" w:rsidRDefault="00161D89" w:rsidP="00C23D6B">
            <w:pPr>
              <w:jc w:val="center"/>
            </w:pPr>
            <w:r>
              <w:t>0,0</w:t>
            </w:r>
          </w:p>
        </w:tc>
      </w:tr>
      <w:tr w:rsidR="001F6B5A" w:rsidTr="002F183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F6B5A" w:rsidRDefault="001F6B5A" w:rsidP="00C23D6B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F6B5A" w:rsidRDefault="001F6B5A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F6B5A" w:rsidRDefault="001F6B5A" w:rsidP="00C23D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5A" w:rsidRDefault="00161D89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t>2371,0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B5A" w:rsidRDefault="00161D89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t>2371,0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B5A" w:rsidRDefault="00161D89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t>2371,0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B5A" w:rsidRDefault="001F6B5A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B5A" w:rsidRDefault="001F6B5A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B5A" w:rsidRDefault="00161D89" w:rsidP="00C23D6B">
            <w:pPr>
              <w:jc w:val="center"/>
            </w:pPr>
            <w:r>
              <w:t>7113,0</w:t>
            </w:r>
          </w:p>
        </w:tc>
      </w:tr>
      <w:tr w:rsidR="001F6B5A" w:rsidTr="002F183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F6B5A" w:rsidRDefault="001F6B5A" w:rsidP="00C23D6B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F6B5A" w:rsidRDefault="001F6B5A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6B5A" w:rsidRDefault="001F6B5A" w:rsidP="00C23D6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5A" w:rsidRDefault="001F6B5A" w:rsidP="00C23D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5A" w:rsidRDefault="001F6B5A" w:rsidP="00C23D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5A" w:rsidRDefault="001F6B5A" w:rsidP="00C23D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B5A" w:rsidRDefault="001F6B5A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B5A" w:rsidRDefault="001F6B5A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5A" w:rsidRDefault="00782A5A" w:rsidP="00C23D6B">
            <w:pPr>
              <w:jc w:val="center"/>
            </w:pPr>
            <w:r>
              <w:t>4</w:t>
            </w:r>
            <w:r w:rsidR="001F6B5A">
              <w:t>000,0</w:t>
            </w:r>
          </w:p>
        </w:tc>
      </w:tr>
      <w:tr w:rsidR="001F6B5A" w:rsidTr="002F183E"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6B5A" w:rsidRDefault="001F6B5A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6B5A" w:rsidRDefault="001F6B5A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5A" w:rsidRDefault="001F6B5A" w:rsidP="00C23D6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5A" w:rsidRDefault="001F6B5A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B5A" w:rsidRDefault="001F6B5A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B5A" w:rsidRDefault="001F6B5A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B5A" w:rsidRDefault="001F6B5A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B5A" w:rsidRDefault="001F6B5A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5A" w:rsidRDefault="001F6B5A" w:rsidP="00C23D6B">
            <w:pPr>
              <w:jc w:val="center"/>
            </w:pPr>
            <w:r>
              <w:t>0.0</w:t>
            </w:r>
          </w:p>
        </w:tc>
      </w:tr>
      <w:tr w:rsidR="001F6B5A" w:rsidTr="002F183E"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6B5A" w:rsidRDefault="001F6B5A" w:rsidP="00C23D6B">
            <w:r>
              <w:t xml:space="preserve">Код Подпрограммы                          16.2                                                                   </w:t>
            </w:r>
          </w:p>
        </w:tc>
      </w:tr>
    </w:tbl>
    <w:p w:rsidR="00BB6490" w:rsidRDefault="00BB6490" w:rsidP="00C23D6B"/>
    <w:p w:rsidR="00D45158" w:rsidRPr="00BB6490" w:rsidRDefault="00D45158" w:rsidP="00C23D6B">
      <w:pPr>
        <w:sectPr w:rsidR="00D45158" w:rsidRPr="00BB6490" w:rsidSect="001F6B5A">
          <w:pgSz w:w="16838" w:h="11906" w:orient="landscape"/>
          <w:pgMar w:top="1701" w:right="567" w:bottom="851" w:left="1701" w:header="709" w:footer="709" w:gutter="0"/>
          <w:cols w:space="708"/>
          <w:docGrid w:linePitch="360"/>
        </w:sectPr>
      </w:pPr>
    </w:p>
    <w:p w:rsidR="00C22F68" w:rsidRDefault="00D729CD" w:rsidP="00DB5914">
      <w:pPr>
        <w:pStyle w:val="Default"/>
        <w:numPr>
          <w:ilvl w:val="0"/>
          <w:numId w:val="35"/>
        </w:numPr>
        <w:ind w:left="0" w:firstLine="709"/>
        <w:jc w:val="center"/>
        <w:rPr>
          <w:bCs/>
          <w:color w:val="2D2D2D"/>
          <w:sz w:val="28"/>
          <w:szCs w:val="28"/>
        </w:rPr>
      </w:pPr>
      <w:r w:rsidRPr="00D729CD">
        <w:rPr>
          <w:bCs/>
          <w:color w:val="26282F"/>
          <w:sz w:val="28"/>
          <w:szCs w:val="28"/>
        </w:rPr>
        <w:lastRenderedPageBreak/>
        <w:t>Характеристика проблем, решаемых посредством мероприят</w:t>
      </w:r>
      <w:r>
        <w:rPr>
          <w:bCs/>
          <w:color w:val="26282F"/>
          <w:sz w:val="28"/>
          <w:szCs w:val="28"/>
        </w:rPr>
        <w:t>ий</w:t>
      </w:r>
      <w:r w:rsidR="00AB360C">
        <w:rPr>
          <w:bCs/>
          <w:color w:val="2D2D2D"/>
          <w:sz w:val="28"/>
          <w:szCs w:val="28"/>
        </w:rPr>
        <w:t xml:space="preserve"> Подпрограммы 2</w:t>
      </w:r>
    </w:p>
    <w:p w:rsidR="00C22F68" w:rsidRDefault="00C22F68" w:rsidP="00C23D6B">
      <w:pPr>
        <w:pStyle w:val="Default"/>
        <w:ind w:left="720"/>
        <w:jc w:val="center"/>
        <w:rPr>
          <w:color w:val="2D2D2D"/>
          <w:sz w:val="28"/>
          <w:szCs w:val="28"/>
        </w:rPr>
      </w:pPr>
    </w:p>
    <w:p w:rsidR="00C22F68" w:rsidRDefault="000E7259" w:rsidP="00C23D6B">
      <w:pPr>
        <w:pStyle w:val="Defaul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C22F68">
        <w:rPr>
          <w:sz w:val="28"/>
          <w:szCs w:val="28"/>
        </w:rPr>
        <w:t xml:space="preserve">Успешное развитие, повышение конкурентоспособности городского округа Серпухов в современных условиях возможны при правильной реализации политики пространственного развития. Происходит взаимодействие пространственно-территориального планирования, инвестиционной и инновационной активности территории. Рост инвестиционной привлекательности городского округа Серпухов для внедрения инноваций является ключевым условием социально-экономического развития территории. Главная задача, стоящая перед нами сегодня, создание необходимых и благоприятных условий для экономического развития, повышения качества жизни населения. Достижение поставленных целей невозможно обеспечить без грамотной политики пространственного развития. </w:t>
      </w:r>
    </w:p>
    <w:p w:rsidR="00C22F68" w:rsidRDefault="00C22F68" w:rsidP="00C23D6B">
      <w:pPr>
        <w:pStyle w:val="Defaul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Разработку реализации политики пространственного развития городского округа Серпухов необходимо вести совместно с разработкой документов территориального планирования и эти процессы должны быть взаимосвязаны. </w:t>
      </w:r>
    </w:p>
    <w:p w:rsidR="009B653F" w:rsidRDefault="009B653F" w:rsidP="00C23D6B">
      <w:pPr>
        <w:pStyle w:val="Default"/>
        <w:ind w:firstLine="697"/>
        <w:jc w:val="both"/>
        <w:rPr>
          <w:sz w:val="28"/>
          <w:szCs w:val="28"/>
        </w:rPr>
      </w:pPr>
      <w:r w:rsidRPr="009B653F">
        <w:rPr>
          <w:sz w:val="28"/>
          <w:szCs w:val="28"/>
        </w:rPr>
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</w:r>
      <w:r>
        <w:rPr>
          <w:sz w:val="28"/>
          <w:szCs w:val="28"/>
        </w:rPr>
        <w:t>.</w:t>
      </w:r>
    </w:p>
    <w:p w:rsidR="00C22F68" w:rsidRDefault="00C22F68" w:rsidP="00C23D6B">
      <w:pPr>
        <w:pStyle w:val="Defaul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Перечня поручений Губернатора Московской области А.Ю. Воробьева по итогам заседания Правительства Московской области от 22.01.2019 по ликвидации на территории Московской области недостроенных, аварийных и самовольных построек в целях организации работы по Рейтингу оценки эффективности работы органов местного самоуправления по обеспечению достижения целевых показателей развития Московской области</w:t>
      </w:r>
      <w:r w:rsidR="001651A5">
        <w:rPr>
          <w:sz w:val="28"/>
          <w:szCs w:val="28"/>
        </w:rPr>
        <w:t xml:space="preserve"> </w:t>
      </w:r>
      <w:r>
        <w:rPr>
          <w:sz w:val="28"/>
          <w:szCs w:val="28"/>
        </w:rPr>
        <w:t>в муниципальной программе предусмотрены мероприятия по выявленных самовольно построенных объектов капитального</w:t>
      </w:r>
      <w:r w:rsidR="00165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некапитального строительства, в том числе объектов незавершенного строительства (далее - самовольная постройка) на территории городского округа Серпухов. </w:t>
      </w:r>
    </w:p>
    <w:p w:rsidR="00C22F68" w:rsidRDefault="00C22F68" w:rsidP="00C23D6B">
      <w:pPr>
        <w:pStyle w:val="Defaul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терминами «долгострой», «самовольное строительство» на территории Московской области (далее объекты – незавершенного строительства) понимаются существующие в физической форме объекты недвижимости – здания, строения, инженерные коммуникации, линейные объекты транспортной инфраструктуры (либо их составные части, созданные, например, в результате реконструкции), обладающие следующими признаками: </w:t>
      </w:r>
    </w:p>
    <w:p w:rsidR="00C22F68" w:rsidRDefault="00C22F68" w:rsidP="00C23D6B">
      <w:pPr>
        <w:pStyle w:val="Defaul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объекты являются самовольными постройками (в соответствии с п. 1. ст. 222 Гражданского кодекса Российской Федерации); </w:t>
      </w:r>
    </w:p>
    <w:p w:rsidR="00C22F68" w:rsidRDefault="00C22F68" w:rsidP="00C23D6B">
      <w:pPr>
        <w:pStyle w:val="Defaul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строительство (реконструкция) объектов изначально производились в соответствии с исходно-разрешительной документацией, но по ряду субъективных причин работы приостановлены; </w:t>
      </w:r>
    </w:p>
    <w:p w:rsidR="00C22F68" w:rsidRDefault="00C22F68" w:rsidP="00C23D6B">
      <w:pPr>
        <w:pStyle w:val="Defaul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физическая форма функционировавших ранее объектов сильно изношены (разрушена с течением времени, уничтожена в результате пожара и т.д.). </w:t>
      </w:r>
    </w:p>
    <w:p w:rsidR="00C22F68" w:rsidRDefault="00C22F68" w:rsidP="00C23D6B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Вышеперечисленные признаки являются критериями отнесения объектов недвижимости к Перечню объектов незавершенного строительства на территории Московской области. </w:t>
      </w:r>
    </w:p>
    <w:p w:rsidR="00C22F68" w:rsidRDefault="00C22F68" w:rsidP="00C23D6B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Под лик</w:t>
      </w:r>
      <w:r w:rsidR="00A75456">
        <w:rPr>
          <w:sz w:val="28"/>
          <w:szCs w:val="28"/>
        </w:rPr>
        <w:t>видацией объектов самовольного</w:t>
      </w:r>
      <w:r>
        <w:rPr>
          <w:sz w:val="28"/>
          <w:szCs w:val="28"/>
        </w:rPr>
        <w:t xml:space="preserve"> строительства понимается ряд комплексных мероприятий, предпринимаемых органами местного самоуправления совместно с центральными исполнительными органами государственной власти Московской области в части, касающейся направленных на улучшение архитектурного облика территории городского округа Серпухов и вовлечении в хозяйственную деятельность неиспользуемых территорий путем сн</w:t>
      </w:r>
      <w:r w:rsidR="00831705">
        <w:rPr>
          <w:sz w:val="28"/>
          <w:szCs w:val="28"/>
        </w:rPr>
        <w:t>оса, достроя</w:t>
      </w:r>
      <w:r w:rsidR="00D609F7">
        <w:rPr>
          <w:sz w:val="28"/>
          <w:szCs w:val="28"/>
        </w:rPr>
        <w:t xml:space="preserve"> и/или реконструкции (воссоздания)</w:t>
      </w:r>
      <w:r w:rsidR="001651A5">
        <w:rPr>
          <w:sz w:val="28"/>
          <w:szCs w:val="28"/>
        </w:rPr>
        <w:t xml:space="preserve"> </w:t>
      </w:r>
      <w:r w:rsidR="00D609F7">
        <w:rPr>
          <w:sz w:val="28"/>
          <w:szCs w:val="28"/>
        </w:rPr>
        <w:t>объектов капитального</w:t>
      </w:r>
      <w:r>
        <w:rPr>
          <w:sz w:val="28"/>
          <w:szCs w:val="28"/>
        </w:rPr>
        <w:t xml:space="preserve"> строительства. </w:t>
      </w:r>
    </w:p>
    <w:p w:rsidR="00C22F68" w:rsidRDefault="00C22F68" w:rsidP="00C23D6B">
      <w:pPr>
        <w:pStyle w:val="Default"/>
        <w:ind w:firstLine="707"/>
        <w:jc w:val="both"/>
        <w:rPr>
          <w:sz w:val="23"/>
          <w:szCs w:val="23"/>
        </w:rPr>
      </w:pPr>
      <w:r>
        <w:rPr>
          <w:sz w:val="28"/>
          <w:szCs w:val="28"/>
        </w:rPr>
        <w:t>С 15.01.2019 Перечень объектов незавершенного строительства на территории Московской области ведется в электронном виде п</w:t>
      </w:r>
      <w:r w:rsidR="001B53D4">
        <w:rPr>
          <w:sz w:val="28"/>
          <w:szCs w:val="28"/>
        </w:rPr>
        <w:t>осредством информационного слоя</w:t>
      </w:r>
      <w:r>
        <w:rPr>
          <w:sz w:val="28"/>
          <w:szCs w:val="28"/>
        </w:rPr>
        <w:t xml:space="preserve"> в ИСОГД Московской области.</w:t>
      </w:r>
    </w:p>
    <w:p w:rsidR="00C22F68" w:rsidRDefault="00C22F68" w:rsidP="00C23D6B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совокупностью различных характеристик, </w:t>
      </w:r>
      <w:r w:rsidR="00831705">
        <w:rPr>
          <w:sz w:val="28"/>
          <w:szCs w:val="28"/>
        </w:rPr>
        <w:t>присущих объектам</w:t>
      </w:r>
      <w:r w:rsidR="001651A5">
        <w:rPr>
          <w:sz w:val="28"/>
          <w:szCs w:val="28"/>
        </w:rPr>
        <w:t xml:space="preserve"> </w:t>
      </w:r>
      <w:r w:rsidR="00831705">
        <w:rPr>
          <w:sz w:val="28"/>
          <w:szCs w:val="28"/>
        </w:rPr>
        <w:t xml:space="preserve">капитального </w:t>
      </w:r>
      <w:r>
        <w:rPr>
          <w:sz w:val="28"/>
          <w:szCs w:val="28"/>
        </w:rPr>
        <w:t xml:space="preserve">строительства, выделяются их определенная типология: </w:t>
      </w:r>
    </w:p>
    <w:p w:rsidR="00C22F68" w:rsidRDefault="00C22F68" w:rsidP="00C23D6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объекты самовольного строительства (недостроенные или формально имеющие завершенный вид); </w:t>
      </w:r>
    </w:p>
    <w:p w:rsidR="00C22F68" w:rsidRDefault="00C22F68" w:rsidP="00C23D6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недостроенные многоквартирные жилые дома; </w:t>
      </w:r>
    </w:p>
    <w:p w:rsidR="00C22F68" w:rsidRDefault="00C22F68" w:rsidP="00C23D6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недостроенные объекты нежилого назначения (при наличии исходно-разрешительной документации); </w:t>
      </w:r>
    </w:p>
    <w:p w:rsidR="00C22F68" w:rsidRDefault="00C22F68" w:rsidP="00C23D6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недостроенные объекты муниципальной, областной, федеральной собственности; </w:t>
      </w:r>
    </w:p>
    <w:p w:rsidR="00C22F68" w:rsidRDefault="00C22F68" w:rsidP="00C23D6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аварийные (полуразрушенные) объекты; </w:t>
      </w:r>
    </w:p>
    <w:p w:rsidR="00C22F68" w:rsidRDefault="00C22F68" w:rsidP="00C23D6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объекты культурного наследия в аварийном состоянии; </w:t>
      </w:r>
    </w:p>
    <w:p w:rsidR="00C22F68" w:rsidRDefault="00C22F68" w:rsidP="00C23D6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недостроенные объекты транспортной и инженерной инфраструктуры.</w:t>
      </w:r>
    </w:p>
    <w:p w:rsidR="00D45158" w:rsidRDefault="00C22F68" w:rsidP="00C23D6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реализации Подпрограммы планируется улучшение архитектурного облика населенных пунктов городского округа Серпухов и вовлечение в хозяйственную деятельность неиспользуемых территорий путем сноса, реконструкции (восс</w:t>
      </w:r>
      <w:r w:rsidR="00831705">
        <w:rPr>
          <w:sz w:val="28"/>
          <w:szCs w:val="28"/>
        </w:rPr>
        <w:t xml:space="preserve">оздания) объектов капитального </w:t>
      </w:r>
      <w:r>
        <w:rPr>
          <w:sz w:val="28"/>
          <w:szCs w:val="28"/>
        </w:rPr>
        <w:t>строительства, а также повышение оценки эффективности работы Администрации городского округа Серпухов по достижению целевых показателей развития Московской области.</w:t>
      </w:r>
    </w:p>
    <w:p w:rsidR="00676CA0" w:rsidRDefault="00676CA0" w:rsidP="00C23D6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Концептуальные направления реформирования, модернизации, преобразования отдельных сфер социально-экономического развития, реализуемых в рамках подпрограммы.</w:t>
      </w:r>
    </w:p>
    <w:p w:rsidR="000E7259" w:rsidRDefault="000E7259" w:rsidP="00C23D6B">
      <w:pPr>
        <w:pStyle w:val="Default"/>
        <w:ind w:firstLine="709"/>
        <w:jc w:val="both"/>
        <w:rPr>
          <w:sz w:val="28"/>
          <w:szCs w:val="28"/>
        </w:rPr>
      </w:pPr>
    </w:p>
    <w:p w:rsidR="000E7259" w:rsidRPr="000E7259" w:rsidRDefault="000E7259" w:rsidP="00C23D6B">
      <w:pPr>
        <w:pStyle w:val="Default"/>
        <w:ind w:firstLine="709"/>
        <w:jc w:val="both"/>
        <w:rPr>
          <w:sz w:val="28"/>
          <w:szCs w:val="28"/>
        </w:rPr>
        <w:sectPr w:rsidR="000E7259" w:rsidRPr="000E7259" w:rsidSect="001F6B5A">
          <w:pgSz w:w="11906" w:h="16838"/>
          <w:pgMar w:top="1701" w:right="567" w:bottom="851" w:left="1701" w:header="709" w:footer="709" w:gutter="0"/>
          <w:cols w:space="708"/>
          <w:docGrid w:linePitch="360"/>
        </w:sectPr>
      </w:pPr>
      <w:r w:rsidRPr="000E7259">
        <w:rPr>
          <w:sz w:val="28"/>
          <w:szCs w:val="28"/>
        </w:rPr>
        <w:lastRenderedPageBreak/>
        <w:t>В рамках мероприятий подпрограммы «Реализация политики пространственного развития</w:t>
      </w:r>
      <w:r w:rsidR="00676CA0">
        <w:rPr>
          <w:sz w:val="28"/>
          <w:szCs w:val="28"/>
        </w:rPr>
        <w:t xml:space="preserve">» муниципальной программы </w:t>
      </w:r>
      <w:r w:rsidRPr="000E7259">
        <w:rPr>
          <w:sz w:val="28"/>
          <w:szCs w:val="28"/>
        </w:rPr>
        <w:t xml:space="preserve">городского округа </w:t>
      </w:r>
      <w:r w:rsidR="00676CA0">
        <w:rPr>
          <w:sz w:val="28"/>
          <w:szCs w:val="28"/>
        </w:rPr>
        <w:t>Серпухов «Архитектура и градостроительство» а 2020-2024 годы</w:t>
      </w:r>
      <w:r w:rsidRPr="000E7259">
        <w:rPr>
          <w:sz w:val="28"/>
          <w:szCs w:val="28"/>
        </w:rPr>
        <w:t xml:space="preserve"> посредством технического обеспечения архитектурно-градостроительной деятельности, выполнения инженерно-геодезических изысканий на территории городского округа </w:t>
      </w:r>
      <w:r w:rsidR="00676CA0">
        <w:rPr>
          <w:sz w:val="28"/>
          <w:szCs w:val="28"/>
        </w:rPr>
        <w:t>Серпухов</w:t>
      </w:r>
      <w:r w:rsidRPr="000E7259">
        <w:rPr>
          <w:sz w:val="28"/>
          <w:szCs w:val="28"/>
        </w:rPr>
        <w:t xml:space="preserve"> планируется обеспечение органичного и легитимного развития территории городского округа </w:t>
      </w:r>
      <w:r w:rsidR="00676CA0">
        <w:rPr>
          <w:sz w:val="28"/>
          <w:szCs w:val="28"/>
        </w:rPr>
        <w:t>Серпухов</w:t>
      </w:r>
      <w:r w:rsidRPr="000E7259">
        <w:rPr>
          <w:sz w:val="28"/>
          <w:szCs w:val="28"/>
        </w:rPr>
        <w:t>, обеспечение проведения публичных слушаний по проектам генерального плана и правил землепользования и застройки городского</w:t>
      </w:r>
      <w:r w:rsidR="00676CA0">
        <w:rPr>
          <w:sz w:val="28"/>
          <w:szCs w:val="28"/>
        </w:rPr>
        <w:t xml:space="preserve"> округа Серпухов.</w:t>
      </w:r>
    </w:p>
    <w:p w:rsidR="00CD6C71" w:rsidRDefault="00CF5C4B" w:rsidP="00C23D6B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D6C71">
        <w:rPr>
          <w:rFonts w:ascii="Times New Roman" w:hAnsi="Times New Roman" w:cs="Times New Roman"/>
          <w:sz w:val="28"/>
          <w:szCs w:val="28"/>
        </w:rPr>
        <w:t xml:space="preserve">. </w:t>
      </w:r>
      <w:r w:rsidR="00C22F68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2 «Реализация политики пространственного развития» </w:t>
      </w:r>
    </w:p>
    <w:p w:rsidR="00C22F68" w:rsidRPr="00CD6C71" w:rsidRDefault="00C22F68" w:rsidP="00C23D6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городского округа Серпухов «А</w:t>
      </w:r>
      <w:r w:rsidR="00CD6C71">
        <w:rPr>
          <w:rFonts w:ascii="Times New Roman" w:hAnsi="Times New Roman" w:cs="Times New Roman"/>
          <w:sz w:val="28"/>
          <w:szCs w:val="28"/>
        </w:rPr>
        <w:t xml:space="preserve">рхитектура и градостроительство» </w:t>
      </w:r>
      <w:r w:rsidRPr="00CD6C71">
        <w:rPr>
          <w:rFonts w:ascii="Times New Roman" w:hAnsi="Times New Roman" w:cs="Times New Roman"/>
          <w:sz w:val="28"/>
          <w:szCs w:val="28"/>
        </w:rPr>
        <w:t>на 2020 -2024 годы</w:t>
      </w:r>
    </w:p>
    <w:p w:rsidR="00C22F68" w:rsidRDefault="00C22F68" w:rsidP="00C23D6B">
      <w:pPr>
        <w:pStyle w:val="ConsPlusNormal"/>
        <w:ind w:left="899"/>
        <w:rPr>
          <w:rFonts w:ascii="Times New Roman" w:hAnsi="Times New Roman" w:cs="Times New Roman"/>
          <w:sz w:val="28"/>
          <w:szCs w:val="28"/>
        </w:rPr>
      </w:pPr>
    </w:p>
    <w:p w:rsidR="00C22F68" w:rsidRDefault="00C22F68" w:rsidP="00C23D6B">
      <w:pPr>
        <w:pStyle w:val="ConsPlusNormal"/>
        <w:ind w:firstLine="53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459" w:type="dxa"/>
        <w:tblInd w:w="108" w:type="dxa"/>
        <w:tblLayout w:type="fixed"/>
        <w:tblLook w:val="04A0"/>
      </w:tblPr>
      <w:tblGrid>
        <w:gridCol w:w="568"/>
        <w:gridCol w:w="1729"/>
        <w:gridCol w:w="1105"/>
        <w:gridCol w:w="1588"/>
        <w:gridCol w:w="1814"/>
        <w:gridCol w:w="738"/>
        <w:gridCol w:w="850"/>
        <w:gridCol w:w="822"/>
        <w:gridCol w:w="738"/>
        <w:gridCol w:w="680"/>
        <w:gridCol w:w="708"/>
        <w:gridCol w:w="1560"/>
        <w:gridCol w:w="1559"/>
      </w:tblGrid>
      <w:tr w:rsidR="00C22F68" w:rsidTr="001B53D4">
        <w:trPr>
          <w:trHeight w:val="4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№</w:t>
            </w:r>
          </w:p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п/п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Мероприятие Подпрограммы 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Объем</w:t>
            </w:r>
          </w:p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финансирования мероприятия в году, предшествующему </w:t>
            </w:r>
          </w:p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году начала реализации муниципальной программы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br/>
              <w:t>(тыс.руб.)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Всего тыс.руб.</w:t>
            </w:r>
          </w:p>
        </w:tc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Объемы финансирования по годам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br/>
              <w:t>(тыс.руб.)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Результаты выполнения мероприятия Подпрограммы</w:t>
            </w:r>
          </w:p>
        </w:tc>
      </w:tr>
      <w:tr w:rsidR="00C22F68" w:rsidTr="000223D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2020</w:t>
            </w:r>
          </w:p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2021</w:t>
            </w:r>
          </w:p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2022</w:t>
            </w:r>
          </w:p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2023</w:t>
            </w:r>
          </w:p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2024</w:t>
            </w:r>
          </w:p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C22F68" w:rsidTr="005D0F7E">
        <w:trPr>
          <w:trHeight w:val="2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</w:tr>
      <w:tr w:rsidR="00C22F68" w:rsidTr="000223DC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  <w:r w:rsidR="004C7FD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мероприятие 3.</w:t>
            </w:r>
          </w:p>
          <w:p w:rsidR="00C22F68" w:rsidRDefault="00C22F68" w:rsidP="00C23D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Финансовое обеспечение выполнения отдельных государственных </w:t>
            </w:r>
            <w:r>
              <w:rPr>
                <w:sz w:val="18"/>
                <w:szCs w:val="18"/>
              </w:rPr>
              <w:br/>
              <w:t xml:space="preserve">полномочий в сфере архитектуры и градостроительства, переданных </w:t>
            </w:r>
            <w:r>
              <w:rPr>
                <w:sz w:val="18"/>
                <w:szCs w:val="18"/>
              </w:rPr>
              <w:br/>
              <w:t xml:space="preserve">органам местного самоуправления 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C22F68" w:rsidRDefault="001B53D4" w:rsidP="00C23D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7113,0</w:t>
            </w:r>
          </w:p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2371,0</w:t>
            </w:r>
          </w:p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2371,0</w:t>
            </w:r>
          </w:p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2371,0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2943BE" w:rsidTr="000223D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3BE" w:rsidRDefault="002943BE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3BE" w:rsidRDefault="002943BE" w:rsidP="00C23D6B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3BE" w:rsidRDefault="002943BE" w:rsidP="00C23D6B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BE" w:rsidRDefault="002943BE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BE" w:rsidRDefault="002943BE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BE" w:rsidRDefault="002943BE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BE" w:rsidRDefault="002943BE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BE" w:rsidRDefault="002943BE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BE" w:rsidRDefault="002943BE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BE" w:rsidRDefault="002943BE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BE" w:rsidRDefault="002943BE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3BE" w:rsidRDefault="002943BE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3BE" w:rsidRDefault="002943BE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2943BE" w:rsidTr="000223D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3BE" w:rsidRDefault="002943BE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3BE" w:rsidRDefault="002943BE" w:rsidP="00C23D6B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3BE" w:rsidRDefault="002943BE" w:rsidP="00C23D6B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BE" w:rsidRDefault="002943BE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BE" w:rsidRDefault="002943BE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BE" w:rsidRDefault="002943BE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7113,0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BE" w:rsidRDefault="002943BE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2371,0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BE" w:rsidRDefault="002943BE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2371,0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BE" w:rsidRDefault="002943BE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2371,0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BE" w:rsidRDefault="002943BE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BE" w:rsidRDefault="002943BE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3BE" w:rsidRDefault="002943BE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3BE" w:rsidRDefault="002943BE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C22F68" w:rsidTr="000223DC">
        <w:trPr>
          <w:trHeight w:val="8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Средства </w:t>
            </w:r>
            <w:r w:rsidR="001B53D4">
              <w:rPr>
                <w:sz w:val="16"/>
                <w:szCs w:val="16"/>
              </w:rPr>
              <w:t>городского бюджета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C22F68" w:rsidTr="000223DC">
        <w:trPr>
          <w:trHeight w:val="4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C22F68" w:rsidTr="002943B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1.1</w:t>
            </w:r>
          </w:p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Мероприятие </w:t>
            </w:r>
            <w:r w:rsidR="00446860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1.Осуществление отдельных государственных полномочий в части присвоения адресов объектам адресации, </w:t>
            </w:r>
            <w:r>
              <w:rPr>
                <w:sz w:val="18"/>
                <w:szCs w:val="18"/>
              </w:rPr>
              <w:lastRenderedPageBreak/>
              <w:t xml:space="preserve">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</w:t>
            </w:r>
            <w:r>
              <w:rPr>
                <w:sz w:val="18"/>
                <w:szCs w:val="18"/>
              </w:rPr>
              <w:br/>
              <w:t>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  <w:p w:rsidR="006D6251" w:rsidRDefault="006D6251" w:rsidP="00C23D6B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C22F68" w:rsidRDefault="001B53D4" w:rsidP="00C23D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7113,0</w:t>
            </w:r>
          </w:p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2371,0</w:t>
            </w:r>
          </w:p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2371,</w:t>
            </w:r>
            <w:r w:rsidR="000223DC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2371,0</w:t>
            </w:r>
          </w:p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F68" w:rsidRPr="002943BE" w:rsidRDefault="00C22F68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shd w:val="clear" w:color="auto" w:fill="F2FAFE"/>
              </w:rPr>
            </w:pPr>
            <w:r w:rsidRPr="002943BE">
              <w:rPr>
                <w:sz w:val="18"/>
                <w:szCs w:val="18"/>
                <w:shd w:val="clear" w:color="auto" w:fill="F2FAFE"/>
              </w:rPr>
              <w:t>Отдел</w:t>
            </w:r>
          </w:p>
          <w:p w:rsidR="00831705" w:rsidRPr="002943BE" w:rsidRDefault="00C22F68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shd w:val="clear" w:color="auto" w:fill="F2FAFE"/>
              </w:rPr>
            </w:pPr>
            <w:r w:rsidRPr="002943BE">
              <w:rPr>
                <w:sz w:val="18"/>
                <w:szCs w:val="18"/>
                <w:shd w:val="clear" w:color="auto" w:fill="F2FAFE"/>
              </w:rPr>
              <w:t xml:space="preserve">муниципальной геоинформационной системы </w:t>
            </w:r>
            <w:r w:rsidR="001B53D4" w:rsidRPr="002943BE">
              <w:rPr>
                <w:sz w:val="18"/>
                <w:szCs w:val="18"/>
                <w:shd w:val="clear" w:color="auto" w:fill="F2FAFE"/>
              </w:rPr>
              <w:t xml:space="preserve">и мониторинга территорий Управления архитектуры и </w:t>
            </w:r>
            <w:r w:rsidR="001B53D4" w:rsidRPr="002943BE">
              <w:rPr>
                <w:sz w:val="18"/>
                <w:szCs w:val="18"/>
                <w:shd w:val="clear" w:color="auto" w:fill="F2FAFE"/>
              </w:rPr>
              <w:lastRenderedPageBreak/>
              <w:t>строительства</w:t>
            </w:r>
          </w:p>
          <w:p w:rsidR="00C22F68" w:rsidRDefault="00831705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943BE">
              <w:rPr>
                <w:sz w:val="18"/>
                <w:szCs w:val="18"/>
                <w:shd w:val="clear" w:color="auto" w:fill="F2FAFE"/>
              </w:rPr>
              <w:t>Администрации городского округа Серпухов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Обеспечение выполнения переданных государственных полномочий</w:t>
            </w:r>
          </w:p>
        </w:tc>
      </w:tr>
      <w:tr w:rsidR="00C22F68" w:rsidTr="002943B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C22F68" w:rsidRDefault="001B53D4" w:rsidP="00C23D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7113,0</w:t>
            </w:r>
          </w:p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2371,0</w:t>
            </w:r>
          </w:p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2371,</w:t>
            </w:r>
            <w:r w:rsidR="000223DC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3D4" w:rsidRDefault="001B53D4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2371,0</w:t>
            </w:r>
          </w:p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68" w:rsidRDefault="00C22F68" w:rsidP="00C23D6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C22F68" w:rsidTr="002943B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68" w:rsidRDefault="00C22F68" w:rsidP="00C23D6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C22F68" w:rsidTr="002943BE">
        <w:trPr>
          <w:trHeight w:val="8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Средства </w:t>
            </w:r>
            <w:r w:rsidR="001B53D4">
              <w:rPr>
                <w:sz w:val="16"/>
                <w:szCs w:val="16"/>
              </w:rPr>
              <w:t xml:space="preserve">городского </w:t>
            </w:r>
            <w:r>
              <w:rPr>
                <w:sz w:val="16"/>
                <w:szCs w:val="16"/>
              </w:rPr>
              <w:t xml:space="preserve">бюджета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68" w:rsidRDefault="00C22F68" w:rsidP="00C23D6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C22F68" w:rsidTr="005D0F7E">
        <w:trPr>
          <w:trHeight w:val="62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68" w:rsidRDefault="00C22F68" w:rsidP="00C23D6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C22F68" w:rsidTr="000223DC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51" w:rsidRDefault="006D6251" w:rsidP="00C23D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4</w:t>
            </w:r>
            <w:r>
              <w:rPr>
                <w:i/>
                <w:sz w:val="18"/>
                <w:szCs w:val="18"/>
              </w:rPr>
              <w:t>.</w:t>
            </w:r>
          </w:p>
          <w:p w:rsidR="00C22F68" w:rsidRDefault="00C22F68" w:rsidP="00C23D6B">
            <w:pPr>
              <w:rPr>
                <w:i/>
                <w:sz w:val="18"/>
                <w:szCs w:val="18"/>
              </w:rPr>
            </w:pPr>
            <w:r>
              <w:t xml:space="preserve">Обеспечение мер по ликвидации самовольных, недостроенных и аварийных объектов на </w:t>
            </w:r>
            <w:r>
              <w:lastRenderedPageBreak/>
              <w:t>территории муниципального образования Московской области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782A5A" w:rsidP="00C23D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</w:t>
            </w:r>
            <w:r w:rsidR="00C22F68">
              <w:rPr>
                <w:rFonts w:ascii="Times New Roman CYR" w:hAnsi="Times New Roman CYR" w:cs="Times New Roman CYR"/>
                <w:sz w:val="18"/>
                <w:szCs w:val="18"/>
              </w:rPr>
              <w:t>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2000,0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Управление архитектуры и строительства Администрации городского округа Серпухов </w:t>
            </w:r>
          </w:p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C22F68" w:rsidTr="000223D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i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C22F68" w:rsidTr="000223D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i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C22F68" w:rsidTr="000223D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i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Средства </w:t>
            </w:r>
            <w:r w:rsidR="009402CB">
              <w:rPr>
                <w:sz w:val="16"/>
                <w:szCs w:val="16"/>
              </w:rPr>
              <w:t xml:space="preserve">городского бюджета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782A5A" w:rsidP="00C23D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</w:t>
            </w:r>
            <w:r w:rsidR="00C22F68">
              <w:rPr>
                <w:rFonts w:ascii="Times New Roman CYR" w:hAnsi="Times New Roman CYR" w:cs="Times New Roman CYR"/>
                <w:sz w:val="18"/>
                <w:szCs w:val="18"/>
              </w:rPr>
              <w:t>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  <w:r w:rsidR="009402CB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C22F68" w:rsidTr="000223D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i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C22F68" w:rsidTr="000223DC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Мероприятие </w:t>
            </w:r>
            <w:r w:rsidR="00446860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>1.</w:t>
            </w:r>
          </w:p>
          <w:p w:rsidR="00C22F68" w:rsidRDefault="00C22F68" w:rsidP="00C23D6B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t>Ликвидация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68" w:rsidRDefault="00C22F68" w:rsidP="00C23D6B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2020-2024</w:t>
            </w:r>
          </w:p>
          <w:p w:rsidR="00C22F68" w:rsidRDefault="00C22F68" w:rsidP="00C23D6B">
            <w:pPr>
              <w:ind w:hanging="100"/>
              <w:jc w:val="center"/>
              <w:rPr>
                <w:sz w:val="18"/>
                <w:szCs w:val="18"/>
              </w:rPr>
            </w:pPr>
          </w:p>
          <w:p w:rsidR="00C22F68" w:rsidRDefault="00C22F68" w:rsidP="00C23D6B">
            <w:pPr>
              <w:ind w:hanging="100"/>
              <w:jc w:val="center"/>
              <w:rPr>
                <w:sz w:val="18"/>
                <w:szCs w:val="18"/>
              </w:rPr>
            </w:pPr>
          </w:p>
          <w:p w:rsidR="00C22F68" w:rsidRDefault="00C22F68" w:rsidP="00C23D6B">
            <w:pPr>
              <w:ind w:hanging="100"/>
              <w:jc w:val="center"/>
              <w:rPr>
                <w:sz w:val="18"/>
                <w:szCs w:val="18"/>
              </w:rPr>
            </w:pPr>
          </w:p>
          <w:p w:rsidR="00C22F68" w:rsidRDefault="00C22F68" w:rsidP="00C23D6B">
            <w:pPr>
              <w:ind w:hanging="100"/>
              <w:jc w:val="center"/>
              <w:rPr>
                <w:sz w:val="18"/>
                <w:szCs w:val="18"/>
              </w:rPr>
            </w:pPr>
          </w:p>
          <w:p w:rsidR="00C22F68" w:rsidRDefault="00C22F68" w:rsidP="00C23D6B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782A5A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</w:t>
            </w:r>
            <w:r w:rsidR="00C22F68">
              <w:rPr>
                <w:rFonts w:ascii="Times New Roman CYR" w:hAnsi="Times New Roman CYR" w:cs="Times New Roman CYR"/>
                <w:sz w:val="18"/>
                <w:szCs w:val="18"/>
              </w:rPr>
              <w:t>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2000</w:t>
            </w:r>
            <w:r w:rsidR="00E545DD"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CB" w:rsidRDefault="009402CB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Управление архитектуры и строительства Администрации городского округа Серпухов </w:t>
            </w:r>
          </w:p>
          <w:p w:rsidR="009402CB" w:rsidRDefault="009402CB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Сокращение на территории муниципального образования Московской области числа </w:t>
            </w:r>
            <w:r>
              <w:t>самовольных, недостроенных и аварийных объектов</w:t>
            </w:r>
          </w:p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ind w:firstLine="34"/>
            </w:pPr>
          </w:p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C22F68" w:rsidTr="000223D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i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C22F68" w:rsidTr="000223D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i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C22F68" w:rsidTr="000223D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i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Средства </w:t>
            </w:r>
            <w:r w:rsidR="009402CB">
              <w:rPr>
                <w:sz w:val="16"/>
                <w:szCs w:val="16"/>
              </w:rPr>
              <w:t xml:space="preserve">городского </w:t>
            </w:r>
            <w:r>
              <w:rPr>
                <w:sz w:val="16"/>
                <w:szCs w:val="16"/>
              </w:rPr>
              <w:t xml:space="preserve">бюджета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782A5A" w:rsidP="00C23D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22F68">
              <w:rPr>
                <w:sz w:val="18"/>
                <w:szCs w:val="18"/>
              </w:rPr>
              <w:t>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F68" w:rsidRDefault="00C22F68" w:rsidP="00C23D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F68" w:rsidRDefault="00C22F68" w:rsidP="00C23D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C22F68" w:rsidTr="000223DC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i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68" w:rsidRDefault="00C22F68" w:rsidP="00C23D6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</w:tbl>
    <w:p w:rsidR="00211C81" w:rsidRDefault="00211C81" w:rsidP="00C23D6B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22F68" w:rsidRDefault="009402CB" w:rsidP="00C23D6B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22F68">
        <w:rPr>
          <w:rFonts w:ascii="Times New Roman" w:hAnsi="Times New Roman" w:cs="Times New Roman"/>
          <w:sz w:val="28"/>
          <w:szCs w:val="28"/>
        </w:rPr>
        <w:t>Обоснование финансовых ресурсов, необходи</w:t>
      </w:r>
      <w:r w:rsidR="00AB360C">
        <w:rPr>
          <w:rFonts w:ascii="Times New Roman" w:hAnsi="Times New Roman" w:cs="Times New Roman"/>
          <w:sz w:val="28"/>
          <w:szCs w:val="28"/>
        </w:rPr>
        <w:t>мых для реализации мероприятий П</w:t>
      </w:r>
      <w:r w:rsidR="00C22F68">
        <w:rPr>
          <w:rFonts w:ascii="Times New Roman" w:hAnsi="Times New Roman" w:cs="Times New Roman"/>
          <w:sz w:val="28"/>
          <w:szCs w:val="28"/>
        </w:rPr>
        <w:t>одпрограммы 2 «Реализация политики пространственного развития» муниципальной программы городского округа Серпухов</w:t>
      </w:r>
    </w:p>
    <w:p w:rsidR="00C22F68" w:rsidRDefault="00C22F68" w:rsidP="00C23D6B">
      <w:pPr>
        <w:pStyle w:val="ConsPlusNormal"/>
        <w:ind w:left="89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«Архитектура и градостроительство»</w:t>
      </w:r>
      <w:r w:rsidR="004C7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2020 -2024 годы</w:t>
      </w:r>
    </w:p>
    <w:p w:rsidR="00211C81" w:rsidRDefault="00211C81" w:rsidP="00C23D6B">
      <w:pPr>
        <w:pStyle w:val="ConsPlusNormal"/>
        <w:ind w:left="89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5157"/>
        <w:gridCol w:w="1985"/>
        <w:gridCol w:w="4252"/>
        <w:gridCol w:w="2439"/>
      </w:tblGrid>
      <w:tr w:rsidR="00C22F68" w:rsidTr="001F6B5A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autoSpaceDE w:val="0"/>
              <w:autoSpaceDN w:val="0"/>
              <w:adjustRightInd w:val="0"/>
              <w:jc w:val="both"/>
            </w:pPr>
            <w:r>
              <w:t>Наименование мероприятия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autoSpaceDE w:val="0"/>
              <w:autoSpaceDN w:val="0"/>
              <w:adjustRightInd w:val="0"/>
              <w:jc w:val="center"/>
            </w:pPr>
            <w:r>
              <w:t>Источник финансирования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jc w:val="center"/>
            </w:pPr>
            <w:r>
              <w:t xml:space="preserve">Расчет </w:t>
            </w:r>
          </w:p>
          <w:p w:rsidR="00C22F68" w:rsidRDefault="00C22F68" w:rsidP="00C23D6B">
            <w:pPr>
              <w:jc w:val="center"/>
            </w:pPr>
            <w:r>
              <w:t>необходимых финансовых ресурсов на реализацию мероприятий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jc w:val="center"/>
            </w:pPr>
            <w:r>
              <w:t>Общий объем финансовых ресурсов, необходимых для реализации мероприятия                           ( тыс.руб.)</w:t>
            </w:r>
          </w:p>
        </w:tc>
      </w:tr>
      <w:tr w:rsidR="00C22F68" w:rsidTr="001F6B5A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autoSpaceDE w:val="0"/>
              <w:autoSpaceDN w:val="0"/>
              <w:adjustRightInd w:val="0"/>
              <w:rPr>
                <w:i/>
              </w:rPr>
            </w:pPr>
            <w:r>
              <w:t>Основное мероприятие 3</w:t>
            </w:r>
            <w:r>
              <w:rPr>
                <w:i/>
              </w:rPr>
              <w:t>.</w:t>
            </w:r>
          </w:p>
          <w:p w:rsidR="00C22F68" w:rsidRDefault="00C22F68" w:rsidP="00C23D6B">
            <w:pPr>
              <w:autoSpaceDE w:val="0"/>
              <w:autoSpaceDN w:val="0"/>
              <w:adjustRightInd w:val="0"/>
            </w:pPr>
            <w:r>
              <w:t xml:space="preserve"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autoSpaceDE w:val="0"/>
              <w:autoSpaceDN w:val="0"/>
              <w:adjustRightInd w:val="0"/>
              <w:jc w:val="center"/>
            </w:pPr>
            <w:r>
              <w:t>Средства бюджета Московской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jc w:val="center"/>
            </w:pPr>
            <w:r>
              <w:t xml:space="preserve">Предоставление субвенций местному бюджету из бюджета Московской области для  обеспечения выполнения отдельных государственных полномочий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jc w:val="center"/>
            </w:pPr>
            <w:r>
              <w:t>Всего:7113,0</w:t>
            </w:r>
          </w:p>
          <w:p w:rsidR="00C22F68" w:rsidRDefault="00C22F68" w:rsidP="00C23D6B">
            <w:pPr>
              <w:jc w:val="center"/>
            </w:pPr>
            <w:r>
              <w:t>2020г. -2371,0</w:t>
            </w:r>
          </w:p>
          <w:p w:rsidR="00C22F68" w:rsidRDefault="00C22F68" w:rsidP="00C23D6B">
            <w:pPr>
              <w:jc w:val="center"/>
            </w:pPr>
            <w:r>
              <w:t xml:space="preserve">  2021 г.- 2371,0</w:t>
            </w:r>
          </w:p>
          <w:p w:rsidR="00C22F68" w:rsidRDefault="00C22F68" w:rsidP="00C23D6B">
            <w:pPr>
              <w:jc w:val="center"/>
            </w:pPr>
            <w:r>
              <w:t>2022г.- 2371,0</w:t>
            </w:r>
          </w:p>
        </w:tc>
      </w:tr>
      <w:tr w:rsidR="00C22F68" w:rsidTr="001F6B5A">
        <w:trPr>
          <w:trHeight w:val="7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autoSpaceDE w:val="0"/>
              <w:autoSpaceDN w:val="0"/>
              <w:adjustRightInd w:val="0"/>
              <w:jc w:val="both"/>
            </w:pPr>
            <w:r>
              <w:t xml:space="preserve">Основное мероприятие 4. </w:t>
            </w:r>
          </w:p>
          <w:p w:rsidR="00C22F68" w:rsidRDefault="00C22F68" w:rsidP="00C23D6B">
            <w:pPr>
              <w:autoSpaceDE w:val="0"/>
              <w:autoSpaceDN w:val="0"/>
              <w:adjustRightInd w:val="0"/>
              <w:jc w:val="both"/>
            </w:pPr>
            <w:r>
              <w:t xml:space="preserve">Обеспечение мер по ликвидации самовольных, недостроенных и аварийных объектов на территории муниципального образования Московской области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jc w:val="center"/>
            </w:pPr>
            <w:r>
              <w:t>Средства бюджета городского округа Серпухов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C22F68" w:rsidP="00C23D6B">
            <w:pPr>
              <w:autoSpaceDE w:val="0"/>
              <w:autoSpaceDN w:val="0"/>
              <w:adjustRightInd w:val="0"/>
              <w:jc w:val="center"/>
            </w:pPr>
            <w:r>
              <w:t xml:space="preserve">Стоимость работ по обследованию самовольных, недостроенных и аварийных объектов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68" w:rsidRDefault="00782A5A" w:rsidP="00C23D6B">
            <w:pPr>
              <w:jc w:val="center"/>
            </w:pPr>
            <w:r>
              <w:t>Всего:4</w:t>
            </w:r>
            <w:r w:rsidR="00C22F68">
              <w:t>000,0</w:t>
            </w:r>
          </w:p>
          <w:p w:rsidR="00C22F68" w:rsidRDefault="00782A5A" w:rsidP="00C23D6B">
            <w:pPr>
              <w:jc w:val="center"/>
            </w:pPr>
            <w:r>
              <w:t>2020г. -</w:t>
            </w:r>
            <w:r w:rsidR="00C22F68">
              <w:t>0,0</w:t>
            </w:r>
          </w:p>
          <w:p w:rsidR="00C22F68" w:rsidRDefault="00C22F68" w:rsidP="00C23D6B">
            <w:pPr>
              <w:jc w:val="center"/>
            </w:pPr>
            <w:r>
              <w:t>2021 г.- 2000,0</w:t>
            </w:r>
          </w:p>
          <w:p w:rsidR="00C22F68" w:rsidRDefault="00C22F68" w:rsidP="00C23D6B">
            <w:pPr>
              <w:jc w:val="center"/>
            </w:pPr>
            <w:r>
              <w:t>2022г.- 2000,0</w:t>
            </w:r>
          </w:p>
        </w:tc>
      </w:tr>
    </w:tbl>
    <w:p w:rsidR="00C22F68" w:rsidRPr="005D0F7E" w:rsidRDefault="005D0F7E" w:rsidP="005D0F7E">
      <w:pPr>
        <w:pStyle w:val="ConsPlusNormal"/>
        <w:spacing w:before="220"/>
        <w:ind w:left="1701" w:right="-31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D0F7E">
        <w:rPr>
          <w:rFonts w:ascii="Times New Roman" w:hAnsi="Times New Roman" w:cs="Times New Roman"/>
          <w:sz w:val="28"/>
          <w:szCs w:val="28"/>
        </w:rPr>
        <w:t>»</w:t>
      </w:r>
    </w:p>
    <w:sectPr w:rsidR="00C22F68" w:rsidRPr="005D0F7E" w:rsidSect="001F6B5A">
      <w:pgSz w:w="16838" w:h="11906" w:orient="landscape"/>
      <w:pgMar w:top="170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E8E" w:rsidRDefault="00827E8E" w:rsidP="003F75CA">
      <w:r>
        <w:separator/>
      </w:r>
    </w:p>
  </w:endnote>
  <w:endnote w:type="continuationSeparator" w:id="1">
    <w:p w:rsidR="00827E8E" w:rsidRDefault="00827E8E" w:rsidP="003F7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914" w:rsidRPr="00211C81" w:rsidRDefault="00DB5914" w:rsidP="00211C8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E8E" w:rsidRDefault="00827E8E" w:rsidP="003F75CA">
      <w:r>
        <w:separator/>
      </w:r>
    </w:p>
  </w:footnote>
  <w:footnote w:type="continuationSeparator" w:id="1">
    <w:p w:rsidR="00827E8E" w:rsidRDefault="00827E8E" w:rsidP="003F75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914" w:rsidRDefault="00DB5914" w:rsidP="00872766">
    <w:pPr>
      <w:pStyle w:val="a3"/>
    </w:pPr>
  </w:p>
  <w:p w:rsidR="00DB5914" w:rsidRDefault="00DB5914" w:rsidP="00B45862">
    <w:pPr>
      <w:pStyle w:val="a3"/>
      <w:jc w:val="center"/>
    </w:pPr>
    <w:r>
      <w:t>2</w:t>
    </w:r>
  </w:p>
  <w:p w:rsidR="00DB5914" w:rsidRDefault="00DB5914" w:rsidP="00B45862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914" w:rsidRDefault="00DB5914" w:rsidP="00872766">
    <w:pPr>
      <w:pStyle w:val="a3"/>
      <w:ind w:left="360"/>
      <w:jc w:val="center"/>
    </w:pPr>
    <w: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6728968"/>
      <w:docPartObj>
        <w:docPartGallery w:val="Page Numbers (Top of Page)"/>
        <w:docPartUnique/>
      </w:docPartObj>
    </w:sdtPr>
    <w:sdtContent>
      <w:p w:rsidR="00DB5914" w:rsidRDefault="005B359C">
        <w:pPr>
          <w:pStyle w:val="a3"/>
          <w:jc w:val="center"/>
        </w:pPr>
        <w:r>
          <w:fldChar w:fldCharType="begin"/>
        </w:r>
        <w:r w:rsidR="00DB5914">
          <w:instrText>PAGE   \* MERGEFORMAT</w:instrText>
        </w:r>
        <w:r>
          <w:fldChar w:fldCharType="separate"/>
        </w:r>
        <w:r w:rsidR="004C7FDB">
          <w:rPr>
            <w:noProof/>
          </w:rPr>
          <w:t>32</w:t>
        </w:r>
        <w:r>
          <w:fldChar w:fldCharType="end"/>
        </w:r>
      </w:p>
    </w:sdtContent>
  </w:sdt>
  <w:p w:rsidR="00DB5914" w:rsidRDefault="00DB5914" w:rsidP="008727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Times New Roman"/>
      </w:rPr>
    </w:lvl>
  </w:abstractNum>
  <w:abstractNum w:abstractNumId="1">
    <w:nsid w:val="02B87D5D"/>
    <w:multiLevelType w:val="hybridMultilevel"/>
    <w:tmpl w:val="F68A9404"/>
    <w:lvl w:ilvl="0" w:tplc="3C2CE13C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30C0C14"/>
    <w:multiLevelType w:val="hybridMultilevel"/>
    <w:tmpl w:val="9B186798"/>
    <w:lvl w:ilvl="0" w:tplc="6B96C9FA">
      <w:start w:val="2"/>
      <w:numFmt w:val="decimal"/>
      <w:lvlText w:val="%1."/>
      <w:lvlJc w:val="center"/>
      <w:pPr>
        <w:ind w:left="6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3ADEEA92">
      <w:start w:val="4"/>
      <w:numFmt w:val="decimal"/>
      <w:lvlText w:val="%8."/>
      <w:lvlJc w:val="center"/>
      <w:pPr>
        <w:ind w:left="5760" w:hanging="360"/>
      </w:pPr>
      <w:rPr>
        <w:rFonts w:hint="default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26F4E"/>
    <w:multiLevelType w:val="hybridMultilevel"/>
    <w:tmpl w:val="F6AA5EDA"/>
    <w:lvl w:ilvl="0" w:tplc="54883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5809E0"/>
    <w:multiLevelType w:val="multilevel"/>
    <w:tmpl w:val="5A9456E2"/>
    <w:lvl w:ilvl="0">
      <w:start w:val="2"/>
      <w:numFmt w:val="decimal"/>
      <w:lvlText w:val="%1."/>
      <w:lvlJc w:val="left"/>
      <w:pPr>
        <w:ind w:left="1647" w:hanging="360"/>
      </w:pPr>
      <w:rPr>
        <w:rFonts w:hint="default"/>
        <w:color w:val="26282F"/>
      </w:rPr>
    </w:lvl>
    <w:lvl w:ilvl="1">
      <w:start w:val="2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2160"/>
      </w:pPr>
      <w:rPr>
        <w:rFonts w:hint="default"/>
      </w:rPr>
    </w:lvl>
  </w:abstractNum>
  <w:abstractNum w:abstractNumId="5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1561905"/>
    <w:multiLevelType w:val="hybridMultilevel"/>
    <w:tmpl w:val="F24C124A"/>
    <w:lvl w:ilvl="0" w:tplc="3C2CE13C">
      <w:start w:val="4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21C07BC8"/>
    <w:multiLevelType w:val="hybridMultilevel"/>
    <w:tmpl w:val="89286AF6"/>
    <w:lvl w:ilvl="0" w:tplc="0E066BB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F16995"/>
    <w:multiLevelType w:val="hybridMultilevel"/>
    <w:tmpl w:val="AB241D60"/>
    <w:lvl w:ilvl="0" w:tplc="7A987C3C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25753486"/>
    <w:multiLevelType w:val="hybridMultilevel"/>
    <w:tmpl w:val="CDE09736"/>
    <w:lvl w:ilvl="0" w:tplc="60C0445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A703EC"/>
    <w:multiLevelType w:val="hybridMultilevel"/>
    <w:tmpl w:val="47C60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D3F12"/>
    <w:multiLevelType w:val="hybridMultilevel"/>
    <w:tmpl w:val="99EEE05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52E47"/>
    <w:multiLevelType w:val="hybridMultilevel"/>
    <w:tmpl w:val="AA82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C768F"/>
    <w:multiLevelType w:val="hybridMultilevel"/>
    <w:tmpl w:val="F2DC9E5E"/>
    <w:lvl w:ilvl="0" w:tplc="FEFC9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87B29"/>
    <w:multiLevelType w:val="multilevel"/>
    <w:tmpl w:val="6858625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5">
    <w:nsid w:val="3E5165BF"/>
    <w:multiLevelType w:val="hybridMultilevel"/>
    <w:tmpl w:val="94805A26"/>
    <w:lvl w:ilvl="0" w:tplc="7A987C3C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27E2951"/>
    <w:multiLevelType w:val="hybridMultilevel"/>
    <w:tmpl w:val="8AB6F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3154B"/>
    <w:multiLevelType w:val="hybridMultilevel"/>
    <w:tmpl w:val="00784E48"/>
    <w:lvl w:ilvl="0" w:tplc="8348F268">
      <w:start w:val="2"/>
      <w:numFmt w:val="decimal"/>
      <w:lvlText w:val="%1."/>
      <w:lvlJc w:val="left"/>
      <w:pPr>
        <w:ind w:left="1647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>
    <w:nsid w:val="4FE975A7"/>
    <w:multiLevelType w:val="hybridMultilevel"/>
    <w:tmpl w:val="8500B228"/>
    <w:lvl w:ilvl="0" w:tplc="7A987C3C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5103344D"/>
    <w:multiLevelType w:val="hybridMultilevel"/>
    <w:tmpl w:val="44D8A2CC"/>
    <w:lvl w:ilvl="0" w:tplc="7CBE190C">
      <w:start w:val="2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97871"/>
    <w:multiLevelType w:val="hybridMultilevel"/>
    <w:tmpl w:val="D1DA4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52277"/>
    <w:multiLevelType w:val="multilevel"/>
    <w:tmpl w:val="C4EC3E3C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52" w:hanging="2160"/>
      </w:pPr>
      <w:rPr>
        <w:rFonts w:hint="default"/>
      </w:rPr>
    </w:lvl>
  </w:abstractNum>
  <w:abstractNum w:abstractNumId="24">
    <w:nsid w:val="56BB1AB2"/>
    <w:multiLevelType w:val="hybridMultilevel"/>
    <w:tmpl w:val="013CC51C"/>
    <w:lvl w:ilvl="0" w:tplc="6C3EF3D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5B3E28DC"/>
    <w:multiLevelType w:val="hybridMultilevel"/>
    <w:tmpl w:val="EFF64E5C"/>
    <w:lvl w:ilvl="0" w:tplc="7FC06BEE">
      <w:start w:val="10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1527C4"/>
    <w:multiLevelType w:val="hybridMultilevel"/>
    <w:tmpl w:val="59C09330"/>
    <w:lvl w:ilvl="0" w:tplc="3C2CE13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7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8FD65DB"/>
    <w:multiLevelType w:val="hybridMultilevel"/>
    <w:tmpl w:val="6298BC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9A2601"/>
    <w:multiLevelType w:val="multilevel"/>
    <w:tmpl w:val="6CCAF99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52" w:hanging="2160"/>
      </w:pPr>
      <w:rPr>
        <w:rFonts w:hint="default"/>
      </w:rPr>
    </w:lvl>
  </w:abstractNum>
  <w:abstractNum w:abstractNumId="31">
    <w:nsid w:val="7E1C4CC1"/>
    <w:multiLevelType w:val="hybridMultilevel"/>
    <w:tmpl w:val="5A969672"/>
    <w:lvl w:ilvl="0" w:tplc="23748B5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F5C42AA"/>
    <w:multiLevelType w:val="hybridMultilevel"/>
    <w:tmpl w:val="886C0752"/>
    <w:lvl w:ilvl="0" w:tplc="B95447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16"/>
  </w:num>
  <w:num w:numId="3">
    <w:abstractNumId w:val="28"/>
  </w:num>
  <w:num w:numId="4">
    <w:abstractNumId w:val="5"/>
  </w:num>
  <w:num w:numId="5">
    <w:abstractNumId w:val="27"/>
  </w:num>
  <w:num w:numId="6">
    <w:abstractNumId w:val="20"/>
  </w:num>
  <w:num w:numId="7">
    <w:abstractNumId w:val="13"/>
  </w:num>
  <w:num w:numId="8">
    <w:abstractNumId w:val="12"/>
  </w:num>
  <w:num w:numId="9">
    <w:abstractNumId w:val="25"/>
  </w:num>
  <w:num w:numId="10">
    <w:abstractNumId w:val="24"/>
  </w:num>
  <w:num w:numId="11">
    <w:abstractNumId w:val="11"/>
  </w:num>
  <w:num w:numId="12">
    <w:abstractNumId w:val="10"/>
  </w:num>
  <w:num w:numId="13">
    <w:abstractNumId w:val="17"/>
  </w:num>
  <w:num w:numId="14">
    <w:abstractNumId w:val="0"/>
  </w:num>
  <w:num w:numId="15">
    <w:abstractNumId w:val="31"/>
  </w:num>
  <w:num w:numId="16">
    <w:abstractNumId w:val="22"/>
  </w:num>
  <w:num w:numId="17">
    <w:abstractNumId w:val="3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9"/>
  </w:num>
  <w:num w:numId="23">
    <w:abstractNumId w:val="8"/>
  </w:num>
  <w:num w:numId="24">
    <w:abstractNumId w:val="1"/>
  </w:num>
  <w:num w:numId="25">
    <w:abstractNumId w:val="6"/>
  </w:num>
  <w:num w:numId="26">
    <w:abstractNumId w:val="29"/>
  </w:num>
  <w:num w:numId="2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4"/>
  </w:num>
  <w:num w:numId="30">
    <w:abstractNumId w:val="30"/>
  </w:num>
  <w:num w:numId="31">
    <w:abstractNumId w:val="32"/>
  </w:num>
  <w:num w:numId="32">
    <w:abstractNumId w:val="21"/>
  </w:num>
  <w:num w:numId="33">
    <w:abstractNumId w:val="2"/>
  </w:num>
  <w:num w:numId="34">
    <w:abstractNumId w:val="4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A08EA"/>
    <w:rsid w:val="00005E82"/>
    <w:rsid w:val="00020D6E"/>
    <w:rsid w:val="000223DC"/>
    <w:rsid w:val="00025482"/>
    <w:rsid w:val="00031B74"/>
    <w:rsid w:val="00031F6A"/>
    <w:rsid w:val="000532D3"/>
    <w:rsid w:val="00060DA4"/>
    <w:rsid w:val="000613EA"/>
    <w:rsid w:val="00063A8A"/>
    <w:rsid w:val="00064F88"/>
    <w:rsid w:val="00071A3F"/>
    <w:rsid w:val="000A672B"/>
    <w:rsid w:val="000C64ED"/>
    <w:rsid w:val="000D59B2"/>
    <w:rsid w:val="000D5C75"/>
    <w:rsid w:val="000D5F74"/>
    <w:rsid w:val="000E7259"/>
    <w:rsid w:val="00123F1C"/>
    <w:rsid w:val="00136BED"/>
    <w:rsid w:val="001476C8"/>
    <w:rsid w:val="00161D89"/>
    <w:rsid w:val="001651A5"/>
    <w:rsid w:val="00181437"/>
    <w:rsid w:val="00187CFF"/>
    <w:rsid w:val="00195BBC"/>
    <w:rsid w:val="001B0BEF"/>
    <w:rsid w:val="001B53D4"/>
    <w:rsid w:val="001B6806"/>
    <w:rsid w:val="001C11CE"/>
    <w:rsid w:val="001E681F"/>
    <w:rsid w:val="001F6B5A"/>
    <w:rsid w:val="002068F5"/>
    <w:rsid w:val="00211C81"/>
    <w:rsid w:val="00242714"/>
    <w:rsid w:val="00251CCD"/>
    <w:rsid w:val="00264F08"/>
    <w:rsid w:val="002943BE"/>
    <w:rsid w:val="002A6C32"/>
    <w:rsid w:val="002B75C1"/>
    <w:rsid w:val="002C789B"/>
    <w:rsid w:val="002D6AA8"/>
    <w:rsid w:val="002E6E41"/>
    <w:rsid w:val="002F183E"/>
    <w:rsid w:val="00302657"/>
    <w:rsid w:val="00302A0F"/>
    <w:rsid w:val="003105C2"/>
    <w:rsid w:val="00336BDF"/>
    <w:rsid w:val="003475E2"/>
    <w:rsid w:val="00372E5F"/>
    <w:rsid w:val="00395EFA"/>
    <w:rsid w:val="003A2108"/>
    <w:rsid w:val="003A5C6D"/>
    <w:rsid w:val="003A62F2"/>
    <w:rsid w:val="003B2F36"/>
    <w:rsid w:val="003C0C9F"/>
    <w:rsid w:val="003F4B5D"/>
    <w:rsid w:val="003F75CA"/>
    <w:rsid w:val="00402DC2"/>
    <w:rsid w:val="00420D38"/>
    <w:rsid w:val="0043316E"/>
    <w:rsid w:val="00446402"/>
    <w:rsid w:val="00446860"/>
    <w:rsid w:val="00457DB3"/>
    <w:rsid w:val="0046030A"/>
    <w:rsid w:val="00473BDC"/>
    <w:rsid w:val="004755A5"/>
    <w:rsid w:val="004834D6"/>
    <w:rsid w:val="004C7FDB"/>
    <w:rsid w:val="004E58A2"/>
    <w:rsid w:val="004F7EEF"/>
    <w:rsid w:val="00503BFE"/>
    <w:rsid w:val="005214B7"/>
    <w:rsid w:val="00546D5B"/>
    <w:rsid w:val="0054711C"/>
    <w:rsid w:val="00556B1B"/>
    <w:rsid w:val="005719BE"/>
    <w:rsid w:val="005A2226"/>
    <w:rsid w:val="005B359C"/>
    <w:rsid w:val="005C045C"/>
    <w:rsid w:val="005D0F7E"/>
    <w:rsid w:val="005F0B0B"/>
    <w:rsid w:val="005F53BD"/>
    <w:rsid w:val="00626B0F"/>
    <w:rsid w:val="00631953"/>
    <w:rsid w:val="006371E8"/>
    <w:rsid w:val="00637D03"/>
    <w:rsid w:val="00650AA4"/>
    <w:rsid w:val="006562C2"/>
    <w:rsid w:val="00663047"/>
    <w:rsid w:val="00674832"/>
    <w:rsid w:val="00676CA0"/>
    <w:rsid w:val="00680088"/>
    <w:rsid w:val="006B10E1"/>
    <w:rsid w:val="006D362B"/>
    <w:rsid w:val="006D6251"/>
    <w:rsid w:val="006F594C"/>
    <w:rsid w:val="007014D3"/>
    <w:rsid w:val="00703647"/>
    <w:rsid w:val="00717EDF"/>
    <w:rsid w:val="00735140"/>
    <w:rsid w:val="007506A1"/>
    <w:rsid w:val="00774E8C"/>
    <w:rsid w:val="00782A5A"/>
    <w:rsid w:val="007854F4"/>
    <w:rsid w:val="007C1A5E"/>
    <w:rsid w:val="007E6E7C"/>
    <w:rsid w:val="007F54E4"/>
    <w:rsid w:val="00827E8E"/>
    <w:rsid w:val="0083093C"/>
    <w:rsid w:val="00831705"/>
    <w:rsid w:val="00832952"/>
    <w:rsid w:val="008374F8"/>
    <w:rsid w:val="00865E4D"/>
    <w:rsid w:val="00872766"/>
    <w:rsid w:val="008A7AF7"/>
    <w:rsid w:val="008B0949"/>
    <w:rsid w:val="008C07FF"/>
    <w:rsid w:val="008C6B3E"/>
    <w:rsid w:val="008C7FAB"/>
    <w:rsid w:val="009122DA"/>
    <w:rsid w:val="00923478"/>
    <w:rsid w:val="009402CB"/>
    <w:rsid w:val="00942307"/>
    <w:rsid w:val="00962C13"/>
    <w:rsid w:val="009717C7"/>
    <w:rsid w:val="00980B3F"/>
    <w:rsid w:val="00986444"/>
    <w:rsid w:val="009903E1"/>
    <w:rsid w:val="009A151F"/>
    <w:rsid w:val="009A6187"/>
    <w:rsid w:val="009B653F"/>
    <w:rsid w:val="009B7A0A"/>
    <w:rsid w:val="009D6119"/>
    <w:rsid w:val="00A061B1"/>
    <w:rsid w:val="00A41CCF"/>
    <w:rsid w:val="00A62DF9"/>
    <w:rsid w:val="00A73C96"/>
    <w:rsid w:val="00A75456"/>
    <w:rsid w:val="00A94B8D"/>
    <w:rsid w:val="00AA0E82"/>
    <w:rsid w:val="00AA12B3"/>
    <w:rsid w:val="00AB044F"/>
    <w:rsid w:val="00AB360C"/>
    <w:rsid w:val="00AE142A"/>
    <w:rsid w:val="00AE1D4E"/>
    <w:rsid w:val="00AF17E4"/>
    <w:rsid w:val="00AF1DFE"/>
    <w:rsid w:val="00B131CB"/>
    <w:rsid w:val="00B3314D"/>
    <w:rsid w:val="00B34F0A"/>
    <w:rsid w:val="00B45862"/>
    <w:rsid w:val="00B768B1"/>
    <w:rsid w:val="00B77032"/>
    <w:rsid w:val="00B93DDD"/>
    <w:rsid w:val="00BB32E0"/>
    <w:rsid w:val="00BB4E98"/>
    <w:rsid w:val="00BB6490"/>
    <w:rsid w:val="00C14CD9"/>
    <w:rsid w:val="00C2255F"/>
    <w:rsid w:val="00C22F68"/>
    <w:rsid w:val="00C23D6B"/>
    <w:rsid w:val="00C25A36"/>
    <w:rsid w:val="00C54368"/>
    <w:rsid w:val="00C76AEC"/>
    <w:rsid w:val="00C76B2F"/>
    <w:rsid w:val="00C81326"/>
    <w:rsid w:val="00CA15C2"/>
    <w:rsid w:val="00CB11A8"/>
    <w:rsid w:val="00CB1D67"/>
    <w:rsid w:val="00CB2E17"/>
    <w:rsid w:val="00CB43FD"/>
    <w:rsid w:val="00CB4C1E"/>
    <w:rsid w:val="00CB7DF5"/>
    <w:rsid w:val="00CD068D"/>
    <w:rsid w:val="00CD0809"/>
    <w:rsid w:val="00CD620A"/>
    <w:rsid w:val="00CD6C71"/>
    <w:rsid w:val="00CE41E9"/>
    <w:rsid w:val="00CE43AB"/>
    <w:rsid w:val="00CF567B"/>
    <w:rsid w:val="00CF5C4B"/>
    <w:rsid w:val="00D019C5"/>
    <w:rsid w:val="00D23991"/>
    <w:rsid w:val="00D45158"/>
    <w:rsid w:val="00D5512E"/>
    <w:rsid w:val="00D609F7"/>
    <w:rsid w:val="00D729CD"/>
    <w:rsid w:val="00D730DD"/>
    <w:rsid w:val="00D93EF2"/>
    <w:rsid w:val="00DA2296"/>
    <w:rsid w:val="00DB5914"/>
    <w:rsid w:val="00DC4AA3"/>
    <w:rsid w:val="00DE5B48"/>
    <w:rsid w:val="00E053A9"/>
    <w:rsid w:val="00E1217E"/>
    <w:rsid w:val="00E219B3"/>
    <w:rsid w:val="00E2363D"/>
    <w:rsid w:val="00E26708"/>
    <w:rsid w:val="00E545DD"/>
    <w:rsid w:val="00E55040"/>
    <w:rsid w:val="00E57B8A"/>
    <w:rsid w:val="00E61618"/>
    <w:rsid w:val="00E91D7E"/>
    <w:rsid w:val="00EA08EA"/>
    <w:rsid w:val="00EB53AA"/>
    <w:rsid w:val="00EC36CA"/>
    <w:rsid w:val="00ED17FD"/>
    <w:rsid w:val="00ED4C47"/>
    <w:rsid w:val="00EE0009"/>
    <w:rsid w:val="00F07222"/>
    <w:rsid w:val="00F11600"/>
    <w:rsid w:val="00F30494"/>
    <w:rsid w:val="00F54ACE"/>
    <w:rsid w:val="00F62667"/>
    <w:rsid w:val="00F72CE4"/>
    <w:rsid w:val="00F85770"/>
    <w:rsid w:val="00FA068E"/>
    <w:rsid w:val="00FC0C97"/>
    <w:rsid w:val="00FC4E8F"/>
    <w:rsid w:val="00FC6A7E"/>
    <w:rsid w:val="00FE1AF7"/>
    <w:rsid w:val="00FE3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457DB3"/>
    <w:pPr>
      <w:keepNext/>
      <w:outlineLvl w:val="0"/>
    </w:pPr>
    <w:rPr>
      <w:sz w:val="28"/>
    </w:rPr>
  </w:style>
  <w:style w:type="paragraph" w:styleId="20">
    <w:name w:val="heading 2"/>
    <w:aliases w:val="H2,h2,2,Header 2"/>
    <w:basedOn w:val="a"/>
    <w:next w:val="a"/>
    <w:link w:val="22"/>
    <w:qFormat/>
    <w:rsid w:val="00457DB3"/>
    <w:pPr>
      <w:keepNext/>
      <w:jc w:val="right"/>
      <w:outlineLvl w:val="1"/>
    </w:pPr>
    <w:rPr>
      <w:sz w:val="28"/>
    </w:rPr>
  </w:style>
  <w:style w:type="paragraph" w:styleId="30">
    <w:name w:val="heading 3"/>
    <w:basedOn w:val="a"/>
    <w:next w:val="a"/>
    <w:link w:val="32"/>
    <w:uiPriority w:val="9"/>
    <w:qFormat/>
    <w:rsid w:val="00457DB3"/>
    <w:pPr>
      <w:keepNext/>
      <w:jc w:val="center"/>
      <w:outlineLvl w:val="2"/>
    </w:pPr>
    <w:rPr>
      <w:sz w:val="28"/>
    </w:rPr>
  </w:style>
  <w:style w:type="paragraph" w:styleId="4">
    <w:name w:val="heading 4"/>
    <w:aliases w:val="H4"/>
    <w:basedOn w:val="a"/>
    <w:next w:val="a"/>
    <w:link w:val="40"/>
    <w:qFormat/>
    <w:rsid w:val="00457DB3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457DB3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57DB3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457DB3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a"/>
    <w:next w:val="a"/>
    <w:link w:val="80"/>
    <w:qFormat/>
    <w:rsid w:val="00457DB3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a"/>
    <w:next w:val="a"/>
    <w:link w:val="90"/>
    <w:qFormat/>
    <w:rsid w:val="00457DB3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5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75CA"/>
  </w:style>
  <w:style w:type="paragraph" w:styleId="a5">
    <w:name w:val="footer"/>
    <w:basedOn w:val="a"/>
    <w:link w:val="a6"/>
    <w:uiPriority w:val="99"/>
    <w:unhideWhenUsed/>
    <w:rsid w:val="003F75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75CA"/>
  </w:style>
  <w:style w:type="paragraph" w:customStyle="1" w:styleId="ConsPlusNormal">
    <w:name w:val="ConsPlusNormal"/>
    <w:rsid w:val="003F75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75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uiPriority w:val="99"/>
    <w:unhideWhenUsed/>
    <w:rsid w:val="003F75CA"/>
    <w:rPr>
      <w:color w:val="0000FF"/>
      <w:u w:val="single"/>
    </w:rPr>
  </w:style>
  <w:style w:type="paragraph" w:customStyle="1" w:styleId="Default">
    <w:name w:val="Default"/>
    <w:rsid w:val="006319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457DB3"/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457DB3"/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Заголовок 3 Знак"/>
    <w:basedOn w:val="a0"/>
    <w:link w:val="30"/>
    <w:uiPriority w:val="9"/>
    <w:rsid w:val="00457DB3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aliases w:val="H4 Знак"/>
    <w:basedOn w:val="a0"/>
    <w:link w:val="4"/>
    <w:rsid w:val="00457DB3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rsid w:val="00457DB3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457DB3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70">
    <w:name w:val="Заголовок 7 Знак"/>
    <w:basedOn w:val="a0"/>
    <w:link w:val="7"/>
    <w:rsid w:val="00457DB3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457DB3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457DB3"/>
    <w:rPr>
      <w:rFonts w:ascii="Arial" w:eastAsia="Times New Roman" w:hAnsi="Arial" w:cs="Times New Roman"/>
      <w:b/>
      <w:i/>
      <w:sz w:val="18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457DB3"/>
  </w:style>
  <w:style w:type="paragraph" w:styleId="a8">
    <w:name w:val="Body Text Indent"/>
    <w:basedOn w:val="a"/>
    <w:link w:val="a9"/>
    <w:rsid w:val="00457DB3"/>
    <w:pPr>
      <w:spacing w:line="360" w:lineRule="auto"/>
      <w:ind w:firstLine="708"/>
      <w:jc w:val="both"/>
    </w:pPr>
    <w:rPr>
      <w:sz w:val="32"/>
      <w:szCs w:val="24"/>
    </w:rPr>
  </w:style>
  <w:style w:type="character" w:customStyle="1" w:styleId="a9">
    <w:name w:val="Основной текст с отступом Знак"/>
    <w:basedOn w:val="a0"/>
    <w:link w:val="a8"/>
    <w:rsid w:val="00457DB3"/>
    <w:rPr>
      <w:rFonts w:ascii="Times New Roman" w:eastAsia="Times New Roman" w:hAnsi="Times New Roman" w:cs="Times New Roman"/>
      <w:sz w:val="32"/>
      <w:szCs w:val="24"/>
    </w:rPr>
  </w:style>
  <w:style w:type="paragraph" w:styleId="aa">
    <w:name w:val="Body Text"/>
    <w:basedOn w:val="a"/>
    <w:link w:val="ab"/>
    <w:uiPriority w:val="99"/>
    <w:rsid w:val="00457DB3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457DB3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semiHidden/>
    <w:rsid w:val="00457DB3"/>
    <w:pPr>
      <w:ind w:left="709"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457D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rsid w:val="00457DB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Normal">
    <w:name w:val="ConsNormal"/>
    <w:rsid w:val="00457DB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rsid w:val="00457DB3"/>
    <w:pPr>
      <w:ind w:firstLine="720"/>
      <w:jc w:val="both"/>
    </w:pPr>
    <w:rPr>
      <w:rFonts w:ascii="Arial" w:hAnsi="Arial"/>
      <w:sz w:val="22"/>
    </w:rPr>
  </w:style>
  <w:style w:type="paragraph" w:customStyle="1" w:styleId="ad">
    <w:name w:val="Объект"/>
    <w:basedOn w:val="a"/>
    <w:next w:val="a"/>
    <w:rsid w:val="00457DB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semiHidden/>
    <w:unhideWhenUsed/>
    <w:rsid w:val="00457DB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57DB3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caption"/>
    <w:basedOn w:val="a"/>
    <w:next w:val="a"/>
    <w:uiPriority w:val="35"/>
    <w:qFormat/>
    <w:rsid w:val="00457DB3"/>
    <w:pPr>
      <w:ind w:firstLine="709"/>
      <w:jc w:val="right"/>
    </w:pPr>
    <w:rPr>
      <w:b/>
      <w:bCs/>
      <w:sz w:val="24"/>
      <w:szCs w:val="24"/>
    </w:rPr>
  </w:style>
  <w:style w:type="paragraph" w:styleId="25">
    <w:name w:val="Body Text 2"/>
    <w:basedOn w:val="a"/>
    <w:link w:val="26"/>
    <w:unhideWhenUsed/>
    <w:rsid w:val="00457DB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457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457DB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0">
    <w:name w:val="Текст в заданном формате"/>
    <w:basedOn w:val="a"/>
    <w:rsid w:val="00457DB3"/>
    <w:pPr>
      <w:widowControl w:val="0"/>
      <w:suppressAutoHyphens/>
    </w:pPr>
    <w:rPr>
      <w:lang w:bidi="ru-RU"/>
    </w:rPr>
  </w:style>
  <w:style w:type="paragraph" w:styleId="af1">
    <w:name w:val="Balloon Text"/>
    <w:basedOn w:val="a"/>
    <w:link w:val="af2"/>
    <w:uiPriority w:val="99"/>
    <w:unhideWhenUsed/>
    <w:rsid w:val="00457DB3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457DB3"/>
    <w:rPr>
      <w:rFonts w:ascii="Tahoma" w:eastAsia="Times New Roman" w:hAnsi="Tahoma" w:cs="Times New Roman"/>
      <w:sz w:val="16"/>
      <w:szCs w:val="16"/>
    </w:rPr>
  </w:style>
  <w:style w:type="character" w:customStyle="1" w:styleId="af3">
    <w:name w:val="Основной текст_"/>
    <w:link w:val="35"/>
    <w:locked/>
    <w:rsid w:val="00457DB3"/>
    <w:rPr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3"/>
    <w:rsid w:val="00457DB3"/>
    <w:pPr>
      <w:widowControl w:val="0"/>
      <w:shd w:val="clear" w:color="auto" w:fill="FFFFFF"/>
      <w:spacing w:line="0" w:lineRule="atLeast"/>
      <w:ind w:hanging="132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457DB3"/>
  </w:style>
  <w:style w:type="numbering" w:customStyle="1" w:styleId="111">
    <w:name w:val="Нет списка111"/>
    <w:next w:val="a2"/>
    <w:uiPriority w:val="99"/>
    <w:semiHidden/>
    <w:unhideWhenUsed/>
    <w:rsid w:val="00457DB3"/>
  </w:style>
  <w:style w:type="character" w:customStyle="1" w:styleId="14">
    <w:name w:val="Текст выноски Знак1"/>
    <w:uiPriority w:val="99"/>
    <w:semiHidden/>
    <w:rsid w:val="00457DB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57D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457D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34"/>
    <w:locked/>
    <w:rsid w:val="00457DB3"/>
    <w:rPr>
      <w:rFonts w:ascii="Calibri" w:eastAsia="Calibri" w:hAnsi="Calibri" w:cs="Times New Roman"/>
    </w:rPr>
  </w:style>
  <w:style w:type="paragraph" w:customStyle="1" w:styleId="41">
    <w:name w:val="Основной текст4"/>
    <w:basedOn w:val="a"/>
    <w:rsid w:val="00457DB3"/>
    <w:pPr>
      <w:shd w:val="clear" w:color="auto" w:fill="FFFFFF"/>
      <w:spacing w:line="320" w:lineRule="exact"/>
      <w:ind w:hanging="720"/>
      <w:jc w:val="both"/>
    </w:pPr>
    <w:rPr>
      <w:sz w:val="28"/>
      <w:szCs w:val="22"/>
      <w:lang w:eastAsia="en-US"/>
    </w:rPr>
  </w:style>
  <w:style w:type="numbering" w:customStyle="1" w:styleId="27">
    <w:name w:val="Нет списка2"/>
    <w:next w:val="a2"/>
    <w:uiPriority w:val="99"/>
    <w:semiHidden/>
    <w:unhideWhenUsed/>
    <w:rsid w:val="00457DB3"/>
  </w:style>
  <w:style w:type="paragraph" w:styleId="af6">
    <w:name w:val="Title"/>
    <w:basedOn w:val="a"/>
    <w:next w:val="a"/>
    <w:link w:val="af7"/>
    <w:qFormat/>
    <w:rsid w:val="00457DB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rsid w:val="00457DB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8">
    <w:name w:val="Subtitle"/>
    <w:basedOn w:val="a"/>
    <w:next w:val="a"/>
    <w:link w:val="af9"/>
    <w:uiPriority w:val="11"/>
    <w:qFormat/>
    <w:rsid w:val="00457DB3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9">
    <w:name w:val="Подзаголовок Знак"/>
    <w:basedOn w:val="a0"/>
    <w:link w:val="af8"/>
    <w:uiPriority w:val="11"/>
    <w:rsid w:val="00457DB3"/>
    <w:rPr>
      <w:rFonts w:ascii="Cambria" w:eastAsia="Times New Roman" w:hAnsi="Cambria" w:cs="Times New Roman"/>
      <w:i/>
      <w:iCs/>
      <w:color w:val="4F81BD"/>
      <w:spacing w:val="15"/>
      <w:sz w:val="20"/>
      <w:szCs w:val="20"/>
    </w:rPr>
  </w:style>
  <w:style w:type="paragraph" w:styleId="afa">
    <w:name w:val="Block Text"/>
    <w:basedOn w:val="a"/>
    <w:next w:val="a"/>
    <w:link w:val="afb"/>
    <w:uiPriority w:val="29"/>
    <w:qFormat/>
    <w:rsid w:val="00457DB3"/>
    <w:rPr>
      <w:i/>
      <w:iCs/>
      <w:color w:val="000000"/>
    </w:rPr>
  </w:style>
  <w:style w:type="character" w:customStyle="1" w:styleId="afb">
    <w:name w:val="Цитата Знак"/>
    <w:link w:val="afa"/>
    <w:uiPriority w:val="29"/>
    <w:rsid w:val="00457DB3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styleId="afc">
    <w:name w:val="Strong"/>
    <w:uiPriority w:val="22"/>
    <w:qFormat/>
    <w:rsid w:val="00457DB3"/>
    <w:rPr>
      <w:b/>
      <w:bCs/>
    </w:rPr>
  </w:style>
  <w:style w:type="character" w:styleId="afd">
    <w:name w:val="Emphasis"/>
    <w:uiPriority w:val="20"/>
    <w:qFormat/>
    <w:rsid w:val="00457DB3"/>
    <w:rPr>
      <w:i/>
      <w:iCs/>
    </w:rPr>
  </w:style>
  <w:style w:type="paragraph" w:customStyle="1" w:styleId="15">
    <w:name w:val="Без интервала1"/>
    <w:basedOn w:val="a"/>
    <w:link w:val="afe"/>
    <w:uiPriority w:val="1"/>
    <w:qFormat/>
    <w:rsid w:val="00457DB3"/>
  </w:style>
  <w:style w:type="character" w:customStyle="1" w:styleId="afe">
    <w:name w:val="Без интервала Знак"/>
    <w:link w:val="15"/>
    <w:uiPriority w:val="1"/>
    <w:rsid w:val="00457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qFormat/>
    <w:rsid w:val="00457DB3"/>
    <w:pPr>
      <w:ind w:left="720"/>
      <w:contextualSpacing/>
    </w:pPr>
    <w:rPr>
      <w:rFonts w:ascii="Calibri" w:eastAsia="Calibri" w:hAnsi="Calibri"/>
    </w:rPr>
  </w:style>
  <w:style w:type="paragraph" w:customStyle="1" w:styleId="210">
    <w:name w:val="Цитата 21"/>
    <w:basedOn w:val="a"/>
    <w:next w:val="a"/>
    <w:link w:val="28"/>
    <w:uiPriority w:val="29"/>
    <w:qFormat/>
    <w:rsid w:val="00457DB3"/>
    <w:rPr>
      <w:i/>
      <w:iCs/>
      <w:color w:val="000000"/>
    </w:rPr>
  </w:style>
  <w:style w:type="character" w:customStyle="1" w:styleId="28">
    <w:name w:val="Цитата 2 Знак"/>
    <w:link w:val="210"/>
    <w:uiPriority w:val="29"/>
    <w:rsid w:val="00457DB3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17">
    <w:name w:val="Выделенная цитата1"/>
    <w:basedOn w:val="a"/>
    <w:next w:val="a"/>
    <w:link w:val="aff"/>
    <w:uiPriority w:val="99"/>
    <w:qFormat/>
    <w:rsid w:val="00457D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">
    <w:name w:val="Выделенная цитата Знак"/>
    <w:link w:val="17"/>
    <w:uiPriority w:val="99"/>
    <w:rsid w:val="00457DB3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</w:rPr>
  </w:style>
  <w:style w:type="character" w:customStyle="1" w:styleId="18">
    <w:name w:val="Слабое выделение1"/>
    <w:uiPriority w:val="99"/>
    <w:qFormat/>
    <w:rsid w:val="00457DB3"/>
    <w:rPr>
      <w:i/>
      <w:iCs/>
      <w:color w:val="808080"/>
    </w:rPr>
  </w:style>
  <w:style w:type="character" w:customStyle="1" w:styleId="19">
    <w:name w:val="Сильное выделение1"/>
    <w:uiPriority w:val="99"/>
    <w:qFormat/>
    <w:rsid w:val="00457DB3"/>
    <w:rPr>
      <w:b/>
      <w:bCs/>
      <w:i/>
      <w:iCs/>
      <w:color w:val="4F81BD"/>
    </w:rPr>
  </w:style>
  <w:style w:type="character" w:customStyle="1" w:styleId="1a">
    <w:name w:val="Слабая ссылка1"/>
    <w:uiPriority w:val="99"/>
    <w:qFormat/>
    <w:rsid w:val="00457DB3"/>
    <w:rPr>
      <w:smallCaps/>
      <w:color w:val="C0504D"/>
      <w:u w:val="single"/>
    </w:rPr>
  </w:style>
  <w:style w:type="character" w:customStyle="1" w:styleId="1b">
    <w:name w:val="Сильная ссылка1"/>
    <w:uiPriority w:val="99"/>
    <w:qFormat/>
    <w:rsid w:val="00457DB3"/>
    <w:rPr>
      <w:b/>
      <w:bCs/>
      <w:smallCaps/>
      <w:color w:val="C0504D"/>
      <w:spacing w:val="5"/>
      <w:u w:val="single"/>
    </w:rPr>
  </w:style>
  <w:style w:type="character" w:customStyle="1" w:styleId="1c">
    <w:name w:val="Название книги1"/>
    <w:uiPriority w:val="99"/>
    <w:qFormat/>
    <w:rsid w:val="00457DB3"/>
    <w:rPr>
      <w:b/>
      <w:bCs/>
      <w:smallCaps/>
      <w:spacing w:val="5"/>
    </w:rPr>
  </w:style>
  <w:style w:type="paragraph" w:customStyle="1" w:styleId="1d">
    <w:name w:val="Заголовок оглавления1"/>
    <w:basedOn w:val="1"/>
    <w:next w:val="a"/>
    <w:uiPriority w:val="99"/>
    <w:qFormat/>
    <w:rsid w:val="00457DB3"/>
    <w:pPr>
      <w:keepLines/>
      <w:spacing w:before="480"/>
      <w:jc w:val="both"/>
      <w:outlineLvl w:val="9"/>
    </w:pPr>
    <w:rPr>
      <w:rFonts w:ascii="Cambria" w:hAnsi="Cambria"/>
      <w:b/>
      <w:bCs/>
      <w:color w:val="365F91"/>
      <w:szCs w:val="28"/>
    </w:rPr>
  </w:style>
  <w:style w:type="numbering" w:customStyle="1" w:styleId="120">
    <w:name w:val="Нет списка12"/>
    <w:next w:val="a2"/>
    <w:uiPriority w:val="99"/>
    <w:semiHidden/>
    <w:unhideWhenUsed/>
    <w:rsid w:val="00457DB3"/>
  </w:style>
  <w:style w:type="paragraph" w:customStyle="1" w:styleId="ConsPlusCell">
    <w:name w:val="ConsPlusCell"/>
    <w:rsid w:val="00457D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6">
    <w:name w:val="toc 3"/>
    <w:basedOn w:val="a"/>
    <w:next w:val="a"/>
    <w:autoRedefine/>
    <w:uiPriority w:val="39"/>
    <w:unhideWhenUsed/>
    <w:rsid w:val="00457DB3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table" w:styleId="aff0">
    <w:name w:val="Table Grid"/>
    <w:basedOn w:val="a1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uiPriority w:val="99"/>
    <w:unhideWhenUsed/>
    <w:rsid w:val="00457DB3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457DB3"/>
    <w:rPr>
      <w:rFonts w:ascii="Calibri" w:eastAsia="Calibri" w:hAnsi="Calibri"/>
      <w:lang w:eastAsia="en-US"/>
    </w:rPr>
  </w:style>
  <w:style w:type="character" w:customStyle="1" w:styleId="aff3">
    <w:name w:val="Текст примечания Знак"/>
    <w:basedOn w:val="a0"/>
    <w:link w:val="aff2"/>
    <w:uiPriority w:val="99"/>
    <w:rsid w:val="00457DB3"/>
    <w:rPr>
      <w:rFonts w:ascii="Calibri" w:eastAsia="Calibri" w:hAnsi="Calibri" w:cs="Times New Roman"/>
      <w:sz w:val="20"/>
      <w:szCs w:val="20"/>
    </w:rPr>
  </w:style>
  <w:style w:type="paragraph" w:styleId="29">
    <w:name w:val="toc 2"/>
    <w:basedOn w:val="a"/>
    <w:next w:val="a"/>
    <w:autoRedefine/>
    <w:uiPriority w:val="39"/>
    <w:unhideWhenUsed/>
    <w:rsid w:val="00457DB3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e">
    <w:name w:val="toc 1"/>
    <w:basedOn w:val="a"/>
    <w:next w:val="a"/>
    <w:autoRedefine/>
    <w:uiPriority w:val="39"/>
    <w:unhideWhenUsed/>
    <w:rsid w:val="00457DB3"/>
    <w:pPr>
      <w:spacing w:after="100"/>
    </w:pPr>
    <w:rPr>
      <w:rFonts w:ascii="Calibri" w:hAnsi="Calibri"/>
      <w:sz w:val="22"/>
      <w:szCs w:val="22"/>
    </w:rPr>
  </w:style>
  <w:style w:type="paragraph" w:styleId="42">
    <w:name w:val="toc 4"/>
    <w:basedOn w:val="a"/>
    <w:next w:val="a"/>
    <w:autoRedefine/>
    <w:uiPriority w:val="39"/>
    <w:unhideWhenUsed/>
    <w:rsid w:val="00457DB3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457DB3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457DB3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457DB3"/>
    <w:pPr>
      <w:spacing w:after="100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457DB3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457DB3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a">
    <w:name w:val="Основной текст2"/>
    <w:basedOn w:val="a"/>
    <w:rsid w:val="00457DB3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en-US"/>
    </w:rPr>
  </w:style>
  <w:style w:type="character" w:customStyle="1" w:styleId="1f">
    <w:name w:val="Основной текст1"/>
    <w:rsid w:val="00457DB3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0">
    <w:name w:val="Замещающий текст1"/>
    <w:uiPriority w:val="99"/>
    <w:semiHidden/>
    <w:rsid w:val="00457DB3"/>
    <w:rPr>
      <w:color w:val="808080"/>
    </w:rPr>
  </w:style>
  <w:style w:type="paragraph" w:styleId="aff4">
    <w:name w:val="annotation subject"/>
    <w:basedOn w:val="aff2"/>
    <w:next w:val="aff2"/>
    <w:link w:val="aff5"/>
    <w:uiPriority w:val="99"/>
    <w:unhideWhenUsed/>
    <w:rsid w:val="00457DB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457DB3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1">
    <w:name w:val="Рецензия1"/>
    <w:hidden/>
    <w:uiPriority w:val="99"/>
    <w:semiHidden/>
    <w:rsid w:val="00457D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457DB3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457DB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457DB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457D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457DB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457DB3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57DB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457DB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457DB3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457DB3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457D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457DB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457DB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457DB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457DB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57D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57DB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57DB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457D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457DB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457DB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457DB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457D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457DB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457DB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457DB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457DB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457DB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457DB3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457DB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457DB3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457DB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457DB3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457DB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457DB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457DB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457DB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457DB3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457DB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457DB3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unhideWhenUsed/>
    <w:rsid w:val="00457DB3"/>
    <w:rPr>
      <w:color w:val="800080"/>
      <w:u w:val="single"/>
    </w:rPr>
  </w:style>
  <w:style w:type="paragraph" w:customStyle="1" w:styleId="font6">
    <w:name w:val="font6"/>
    <w:basedOn w:val="a"/>
    <w:rsid w:val="00457DB3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rsid w:val="00457DB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457DB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457DB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457DB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457DB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457DB3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457DB3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457DB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457DB3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457DB3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45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45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457D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45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45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457D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45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45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457D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45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45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457D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45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45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45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45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45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45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457D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45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457D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457DB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457D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457D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457D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45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45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45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457D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45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45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457D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45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45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45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45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45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457D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45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457D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45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457D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45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457D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457D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457D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457D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45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45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45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457DB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45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457D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45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457D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457D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457D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45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45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457D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457DB3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457D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45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45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rsid w:val="0045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45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45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45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45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uiPriority w:val="99"/>
    <w:rsid w:val="00457DB3"/>
  </w:style>
  <w:style w:type="numbering" w:customStyle="1" w:styleId="2">
    <w:name w:val="Стиль2"/>
    <w:rsid w:val="00457DB3"/>
    <w:pPr>
      <w:numPr>
        <w:numId w:val="2"/>
      </w:numPr>
    </w:pPr>
  </w:style>
  <w:style w:type="numbering" w:customStyle="1" w:styleId="3">
    <w:name w:val="Стиль3"/>
    <w:rsid w:val="00457DB3"/>
    <w:pPr>
      <w:numPr>
        <w:numId w:val="3"/>
      </w:numPr>
    </w:pPr>
  </w:style>
  <w:style w:type="table" w:customStyle="1" w:styleId="1f2">
    <w:name w:val="Сетка таблицы1"/>
    <w:basedOn w:val="a1"/>
    <w:next w:val="aff0"/>
    <w:uiPriority w:val="3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endnote text"/>
    <w:basedOn w:val="a"/>
    <w:link w:val="aff8"/>
    <w:uiPriority w:val="99"/>
    <w:unhideWhenUsed/>
    <w:rsid w:val="00457DB3"/>
  </w:style>
  <w:style w:type="character" w:customStyle="1" w:styleId="aff8">
    <w:name w:val="Текст концевой сноски Знак"/>
    <w:basedOn w:val="a0"/>
    <w:link w:val="aff7"/>
    <w:uiPriority w:val="99"/>
    <w:rsid w:val="00457D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uiPriority w:val="99"/>
    <w:unhideWhenUsed/>
    <w:rsid w:val="00457DB3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457DB3"/>
  </w:style>
  <w:style w:type="character" w:customStyle="1" w:styleId="affb">
    <w:name w:val="Текст сноски Знак"/>
    <w:basedOn w:val="a0"/>
    <w:link w:val="affa"/>
    <w:uiPriority w:val="99"/>
    <w:rsid w:val="00457D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footnote reference"/>
    <w:uiPriority w:val="99"/>
    <w:unhideWhenUsed/>
    <w:rsid w:val="00457DB3"/>
    <w:rPr>
      <w:vertAlign w:val="superscript"/>
    </w:rPr>
  </w:style>
  <w:style w:type="character" w:customStyle="1" w:styleId="remarkable-pre-marked">
    <w:name w:val="remarkable-pre-marked"/>
    <w:rsid w:val="00457DB3"/>
  </w:style>
  <w:style w:type="character" w:customStyle="1" w:styleId="apple-converted-space">
    <w:name w:val="apple-converted-space"/>
    <w:rsid w:val="00457DB3"/>
  </w:style>
  <w:style w:type="paragraph" w:customStyle="1" w:styleId="tekstob">
    <w:name w:val="tekstob"/>
    <w:basedOn w:val="a"/>
    <w:uiPriority w:val="99"/>
    <w:rsid w:val="00457DB3"/>
    <w:pPr>
      <w:spacing w:before="100" w:beforeAutospacing="1" w:after="100" w:afterAutospacing="1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457DB3"/>
    <w:pPr>
      <w:spacing w:before="100" w:beforeAutospacing="1" w:after="100" w:afterAutospacing="1"/>
    </w:pPr>
    <w:rPr>
      <w:sz w:val="24"/>
      <w:szCs w:val="24"/>
    </w:rPr>
  </w:style>
  <w:style w:type="paragraph" w:customStyle="1" w:styleId="affd">
    <w:name w:val="Знак"/>
    <w:basedOn w:val="a"/>
    <w:rsid w:val="00457DB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e">
    <w:name w:val="Revision"/>
    <w:hidden/>
    <w:uiPriority w:val="99"/>
    <w:rsid w:val="00457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Цитата Знак1"/>
    <w:uiPriority w:val="29"/>
    <w:rsid w:val="00457DB3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f">
    <w:name w:val="No Spacing"/>
    <w:basedOn w:val="a"/>
    <w:uiPriority w:val="1"/>
    <w:qFormat/>
    <w:rsid w:val="00457DB3"/>
  </w:style>
  <w:style w:type="paragraph" w:styleId="2b">
    <w:name w:val="Quote"/>
    <w:basedOn w:val="a"/>
    <w:next w:val="a"/>
    <w:link w:val="211"/>
    <w:uiPriority w:val="29"/>
    <w:qFormat/>
    <w:rsid w:val="00457DB3"/>
    <w:rPr>
      <w:i/>
      <w:iCs/>
      <w:color w:val="000000"/>
    </w:rPr>
  </w:style>
  <w:style w:type="character" w:customStyle="1" w:styleId="211">
    <w:name w:val="Цитата 2 Знак1"/>
    <w:basedOn w:val="a0"/>
    <w:link w:val="2b"/>
    <w:uiPriority w:val="29"/>
    <w:rsid w:val="00457DB3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styleId="afff0">
    <w:name w:val="Intense Quote"/>
    <w:basedOn w:val="a"/>
    <w:next w:val="a"/>
    <w:link w:val="1f4"/>
    <w:uiPriority w:val="30"/>
    <w:qFormat/>
    <w:rsid w:val="00457D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f4">
    <w:name w:val="Выделенная цитата Знак1"/>
    <w:basedOn w:val="a0"/>
    <w:link w:val="afff0"/>
    <w:uiPriority w:val="30"/>
    <w:rsid w:val="00457DB3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</w:rPr>
  </w:style>
  <w:style w:type="character" w:styleId="afff1">
    <w:name w:val="Subtle Emphasis"/>
    <w:uiPriority w:val="19"/>
    <w:qFormat/>
    <w:rsid w:val="00457DB3"/>
    <w:rPr>
      <w:i/>
      <w:iCs/>
      <w:color w:val="808080"/>
    </w:rPr>
  </w:style>
  <w:style w:type="character" w:styleId="afff2">
    <w:name w:val="Intense Emphasis"/>
    <w:uiPriority w:val="21"/>
    <w:qFormat/>
    <w:rsid w:val="00457DB3"/>
    <w:rPr>
      <w:b/>
      <w:bCs/>
      <w:i/>
      <w:iCs/>
      <w:color w:val="4F81BD"/>
    </w:rPr>
  </w:style>
  <w:style w:type="character" w:styleId="afff3">
    <w:name w:val="Subtle Reference"/>
    <w:uiPriority w:val="31"/>
    <w:qFormat/>
    <w:rsid w:val="00457DB3"/>
    <w:rPr>
      <w:smallCaps/>
      <w:color w:val="C0504D"/>
      <w:u w:val="single"/>
    </w:rPr>
  </w:style>
  <w:style w:type="character" w:styleId="afff4">
    <w:name w:val="Intense Reference"/>
    <w:uiPriority w:val="32"/>
    <w:qFormat/>
    <w:rsid w:val="00457DB3"/>
    <w:rPr>
      <w:b/>
      <w:bCs/>
      <w:smallCaps/>
      <w:color w:val="C0504D"/>
      <w:spacing w:val="5"/>
      <w:u w:val="single"/>
    </w:rPr>
  </w:style>
  <w:style w:type="character" w:styleId="afff5">
    <w:name w:val="Book Title"/>
    <w:uiPriority w:val="33"/>
    <w:qFormat/>
    <w:rsid w:val="00457DB3"/>
    <w:rPr>
      <w:b/>
      <w:bCs/>
      <w:smallCaps/>
      <w:spacing w:val="5"/>
    </w:rPr>
  </w:style>
  <w:style w:type="paragraph" w:styleId="afff6">
    <w:name w:val="TOC Heading"/>
    <w:basedOn w:val="1"/>
    <w:next w:val="a"/>
    <w:uiPriority w:val="39"/>
    <w:qFormat/>
    <w:rsid w:val="00457DB3"/>
    <w:pPr>
      <w:keepLines/>
      <w:spacing w:before="480"/>
      <w:jc w:val="both"/>
      <w:outlineLvl w:val="9"/>
    </w:pPr>
    <w:rPr>
      <w:rFonts w:ascii="Cambria" w:hAnsi="Cambria"/>
      <w:b/>
      <w:bCs/>
      <w:color w:val="365F91"/>
      <w:szCs w:val="28"/>
    </w:rPr>
  </w:style>
  <w:style w:type="numbering" w:customStyle="1" w:styleId="1111">
    <w:name w:val="Нет списка1111"/>
    <w:next w:val="a2"/>
    <w:uiPriority w:val="99"/>
    <w:semiHidden/>
    <w:unhideWhenUsed/>
    <w:rsid w:val="00457DB3"/>
  </w:style>
  <w:style w:type="character" w:styleId="afff7">
    <w:name w:val="Placeholder Text"/>
    <w:uiPriority w:val="99"/>
    <w:semiHidden/>
    <w:rsid w:val="00457DB3"/>
    <w:rPr>
      <w:color w:val="808080"/>
    </w:rPr>
  </w:style>
  <w:style w:type="paragraph" w:customStyle="1" w:styleId="2c">
    <w:name w:val="Знак2"/>
    <w:basedOn w:val="a"/>
    <w:rsid w:val="00457DB3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8">
    <w:name w:val="page number"/>
    <w:rsid w:val="00457DB3"/>
  </w:style>
  <w:style w:type="character" w:customStyle="1" w:styleId="ListParagraphChar">
    <w:name w:val="List Paragraph Char"/>
    <w:locked/>
    <w:rsid w:val="00457DB3"/>
    <w:rPr>
      <w:rFonts w:ascii="Calibri" w:hAnsi="Calibri"/>
    </w:rPr>
  </w:style>
  <w:style w:type="paragraph" w:customStyle="1" w:styleId="afff9">
    <w:name w:val="_Текст"/>
    <w:basedOn w:val="a"/>
    <w:rsid w:val="00457DB3"/>
    <w:pPr>
      <w:ind w:right="454" w:firstLine="720"/>
      <w:jc w:val="both"/>
    </w:pPr>
    <w:rPr>
      <w:sz w:val="28"/>
    </w:rPr>
  </w:style>
  <w:style w:type="paragraph" w:customStyle="1" w:styleId="2d">
    <w:name w:val="Абзац списка2"/>
    <w:basedOn w:val="a"/>
    <w:rsid w:val="00457DB3"/>
    <w:pPr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1111">
    <w:name w:val="Нет списка11111"/>
    <w:next w:val="a2"/>
    <w:uiPriority w:val="99"/>
    <w:semiHidden/>
    <w:unhideWhenUsed/>
    <w:rsid w:val="00457DB3"/>
  </w:style>
  <w:style w:type="numbering" w:customStyle="1" w:styleId="212">
    <w:name w:val="Нет списка21"/>
    <w:next w:val="a2"/>
    <w:uiPriority w:val="99"/>
    <w:semiHidden/>
    <w:unhideWhenUsed/>
    <w:rsid w:val="00457DB3"/>
  </w:style>
  <w:style w:type="paragraph" w:customStyle="1" w:styleId="37">
    <w:name w:val="Знак3"/>
    <w:basedOn w:val="a"/>
    <w:rsid w:val="00457DB3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2e">
    <w:name w:val="Сетка таблицы2"/>
    <w:basedOn w:val="a1"/>
    <w:next w:val="aff0"/>
    <w:uiPriority w:val="3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ff0"/>
    <w:uiPriority w:val="3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ff0"/>
    <w:uiPriority w:val="3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Знак1"/>
    <w:basedOn w:val="a"/>
    <w:rsid w:val="00457DB3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457DB3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45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45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45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457DB3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character" w:customStyle="1" w:styleId="44">
    <w:name w:val="Основной текст (4)"/>
    <w:rsid w:val="0045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5">
    <w:name w:val="Основной текст (4)_"/>
    <w:rsid w:val="0045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457DB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45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45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45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457DB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45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45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45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45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9">
    <w:name w:val="Нет списка3"/>
    <w:next w:val="a2"/>
    <w:uiPriority w:val="99"/>
    <w:semiHidden/>
    <w:unhideWhenUsed/>
    <w:rsid w:val="00457DB3"/>
  </w:style>
  <w:style w:type="table" w:customStyle="1" w:styleId="83">
    <w:name w:val="Сетка таблицы8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2"/>
    <w:uiPriority w:val="99"/>
    <w:semiHidden/>
    <w:unhideWhenUsed/>
    <w:rsid w:val="00457DB3"/>
  </w:style>
  <w:style w:type="numbering" w:customStyle="1" w:styleId="2110">
    <w:name w:val="Нет списка211"/>
    <w:next w:val="a2"/>
    <w:uiPriority w:val="99"/>
    <w:semiHidden/>
    <w:unhideWhenUsed/>
    <w:rsid w:val="00457DB3"/>
  </w:style>
  <w:style w:type="table" w:customStyle="1" w:styleId="112">
    <w:name w:val="Сетка таблицы11"/>
    <w:basedOn w:val="a1"/>
    <w:next w:val="aff0"/>
    <w:uiPriority w:val="3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457DB3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457DB3"/>
  </w:style>
  <w:style w:type="table" w:customStyle="1" w:styleId="92">
    <w:name w:val="Сетка таблицы9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457DB3"/>
  </w:style>
  <w:style w:type="numbering" w:customStyle="1" w:styleId="221">
    <w:name w:val="Нет списка22"/>
    <w:next w:val="a2"/>
    <w:uiPriority w:val="99"/>
    <w:semiHidden/>
    <w:unhideWhenUsed/>
    <w:rsid w:val="00457DB3"/>
  </w:style>
  <w:style w:type="table" w:customStyle="1" w:styleId="122">
    <w:name w:val="Сетка таблицы12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457DB3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457DB3"/>
  </w:style>
  <w:style w:type="table" w:customStyle="1" w:styleId="100">
    <w:name w:val="Сетка таблицы10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457DB3"/>
  </w:style>
  <w:style w:type="numbering" w:customStyle="1" w:styleId="231">
    <w:name w:val="Нет списка23"/>
    <w:next w:val="a2"/>
    <w:uiPriority w:val="99"/>
    <w:semiHidden/>
    <w:unhideWhenUsed/>
    <w:rsid w:val="00457DB3"/>
  </w:style>
  <w:style w:type="table" w:customStyle="1" w:styleId="132">
    <w:name w:val="Сетка таблицы13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457DB3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a">
    <w:name w:val="Цветовое выделение"/>
    <w:uiPriority w:val="99"/>
    <w:rsid w:val="00457DB3"/>
    <w:rPr>
      <w:b/>
      <w:color w:val="26282F"/>
    </w:rPr>
  </w:style>
  <w:style w:type="character" w:customStyle="1" w:styleId="afffb">
    <w:name w:val="Гипертекстовая ссылка"/>
    <w:uiPriority w:val="99"/>
    <w:rsid w:val="00457DB3"/>
    <w:rPr>
      <w:rFonts w:cs="Times New Roman"/>
      <w:b w:val="0"/>
      <w:color w:val="106BBE"/>
    </w:rPr>
  </w:style>
  <w:style w:type="paragraph" w:customStyle="1" w:styleId="afffc">
    <w:name w:val="Нормальный (таблица)"/>
    <w:basedOn w:val="a"/>
    <w:next w:val="a"/>
    <w:uiPriority w:val="99"/>
    <w:rsid w:val="00457DB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Прижатый влево"/>
    <w:basedOn w:val="a"/>
    <w:next w:val="a"/>
    <w:uiPriority w:val="99"/>
    <w:rsid w:val="00457DB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"/>
    <w:link w:val="affff"/>
    <w:qFormat/>
    <w:rsid w:val="00457DB3"/>
    <w:pPr>
      <w:jc w:val="both"/>
    </w:pPr>
    <w:rPr>
      <w:rFonts w:eastAsia="Cambria"/>
      <w:sz w:val="22"/>
      <w:szCs w:val="22"/>
      <w:lang w:eastAsia="en-US"/>
    </w:rPr>
  </w:style>
  <w:style w:type="character" w:customStyle="1" w:styleId="affff">
    <w:name w:val="текст в таблице Знак"/>
    <w:link w:val="afffe"/>
    <w:rsid w:val="00457DB3"/>
    <w:rPr>
      <w:rFonts w:ascii="Times New Roman" w:eastAsia="Cambria" w:hAnsi="Times New Roman" w:cs="Times New Roman"/>
    </w:rPr>
  </w:style>
  <w:style w:type="numbering" w:customStyle="1" w:styleId="64">
    <w:name w:val="Нет списка6"/>
    <w:next w:val="a2"/>
    <w:uiPriority w:val="99"/>
    <w:semiHidden/>
    <w:unhideWhenUsed/>
    <w:rsid w:val="00457DB3"/>
  </w:style>
  <w:style w:type="numbering" w:customStyle="1" w:styleId="150">
    <w:name w:val="Нет списка15"/>
    <w:next w:val="a2"/>
    <w:uiPriority w:val="99"/>
    <w:semiHidden/>
    <w:unhideWhenUsed/>
    <w:rsid w:val="00457DB3"/>
  </w:style>
  <w:style w:type="table" w:customStyle="1" w:styleId="142">
    <w:name w:val="Сетка таблицы14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0">
    <w:name w:val="Обычный НИОКР Знак"/>
    <w:basedOn w:val="a"/>
    <w:uiPriority w:val="99"/>
    <w:rsid w:val="00457DB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457DB3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uiPriority w:val="9"/>
    <w:semiHidden/>
    <w:rsid w:val="00457DB3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457DB3"/>
    <w:rPr>
      <w:rFonts w:ascii="Cambria" w:eastAsia="Times New Roman" w:hAnsi="Cambria" w:cs="Times New Roman"/>
      <w:i/>
      <w:iCs/>
      <w:color w:val="365F91"/>
    </w:rPr>
  </w:style>
  <w:style w:type="numbering" w:customStyle="1" w:styleId="1120">
    <w:name w:val="Нет списка112"/>
    <w:next w:val="a2"/>
    <w:uiPriority w:val="99"/>
    <w:semiHidden/>
    <w:unhideWhenUsed/>
    <w:rsid w:val="00457DB3"/>
  </w:style>
  <w:style w:type="numbering" w:customStyle="1" w:styleId="241">
    <w:name w:val="Нет списка24"/>
    <w:next w:val="a2"/>
    <w:uiPriority w:val="99"/>
    <w:semiHidden/>
    <w:unhideWhenUsed/>
    <w:rsid w:val="00457DB3"/>
  </w:style>
  <w:style w:type="numbering" w:customStyle="1" w:styleId="311">
    <w:name w:val="Нет списка31"/>
    <w:next w:val="a2"/>
    <w:uiPriority w:val="99"/>
    <w:semiHidden/>
    <w:unhideWhenUsed/>
    <w:rsid w:val="00457DB3"/>
  </w:style>
  <w:style w:type="numbering" w:customStyle="1" w:styleId="1211">
    <w:name w:val="Нет списка1211"/>
    <w:next w:val="a2"/>
    <w:uiPriority w:val="99"/>
    <w:semiHidden/>
    <w:unhideWhenUsed/>
    <w:rsid w:val="00457DB3"/>
  </w:style>
  <w:style w:type="numbering" w:customStyle="1" w:styleId="2111">
    <w:name w:val="Нет списка2111"/>
    <w:next w:val="a2"/>
    <w:uiPriority w:val="99"/>
    <w:semiHidden/>
    <w:unhideWhenUsed/>
    <w:rsid w:val="00457DB3"/>
  </w:style>
  <w:style w:type="numbering" w:customStyle="1" w:styleId="412">
    <w:name w:val="Нет списка41"/>
    <w:next w:val="a2"/>
    <w:uiPriority w:val="99"/>
    <w:semiHidden/>
    <w:unhideWhenUsed/>
    <w:rsid w:val="00457DB3"/>
  </w:style>
  <w:style w:type="numbering" w:customStyle="1" w:styleId="1310">
    <w:name w:val="Нет списка131"/>
    <w:next w:val="a2"/>
    <w:uiPriority w:val="99"/>
    <w:semiHidden/>
    <w:unhideWhenUsed/>
    <w:rsid w:val="00457DB3"/>
  </w:style>
  <w:style w:type="numbering" w:customStyle="1" w:styleId="2210">
    <w:name w:val="Нет списка221"/>
    <w:next w:val="a2"/>
    <w:uiPriority w:val="99"/>
    <w:semiHidden/>
    <w:unhideWhenUsed/>
    <w:rsid w:val="00457DB3"/>
  </w:style>
  <w:style w:type="numbering" w:customStyle="1" w:styleId="511">
    <w:name w:val="Нет списка51"/>
    <w:next w:val="a2"/>
    <w:uiPriority w:val="99"/>
    <w:semiHidden/>
    <w:unhideWhenUsed/>
    <w:rsid w:val="00457DB3"/>
  </w:style>
  <w:style w:type="numbering" w:customStyle="1" w:styleId="1410">
    <w:name w:val="Нет списка141"/>
    <w:next w:val="a2"/>
    <w:uiPriority w:val="99"/>
    <w:semiHidden/>
    <w:unhideWhenUsed/>
    <w:rsid w:val="00457DB3"/>
  </w:style>
  <w:style w:type="numbering" w:customStyle="1" w:styleId="2310">
    <w:name w:val="Нет списка231"/>
    <w:next w:val="a2"/>
    <w:uiPriority w:val="99"/>
    <w:semiHidden/>
    <w:unhideWhenUsed/>
    <w:rsid w:val="00457DB3"/>
  </w:style>
  <w:style w:type="paragraph" w:styleId="affff1">
    <w:name w:val="List"/>
    <w:basedOn w:val="a"/>
    <w:rsid w:val="00457DB3"/>
    <w:pPr>
      <w:ind w:left="283" w:hanging="283"/>
    </w:pPr>
    <w:rPr>
      <w:sz w:val="24"/>
      <w:szCs w:val="24"/>
    </w:rPr>
  </w:style>
  <w:style w:type="paragraph" w:styleId="2f">
    <w:name w:val="List 2"/>
    <w:basedOn w:val="a"/>
    <w:rsid w:val="00457DB3"/>
    <w:pPr>
      <w:ind w:left="566" w:hanging="283"/>
    </w:pPr>
    <w:rPr>
      <w:sz w:val="24"/>
      <w:szCs w:val="24"/>
    </w:rPr>
  </w:style>
  <w:style w:type="paragraph" w:styleId="affff2">
    <w:name w:val="Body Text First Indent"/>
    <w:basedOn w:val="aa"/>
    <w:link w:val="affff3"/>
    <w:rsid w:val="00457DB3"/>
    <w:pPr>
      <w:spacing w:after="120"/>
      <w:ind w:firstLine="210"/>
      <w:jc w:val="left"/>
    </w:pPr>
    <w:rPr>
      <w:sz w:val="24"/>
      <w:szCs w:val="24"/>
    </w:rPr>
  </w:style>
  <w:style w:type="character" w:customStyle="1" w:styleId="affff3">
    <w:name w:val="Красная строка Знак"/>
    <w:basedOn w:val="ab"/>
    <w:link w:val="affff2"/>
    <w:rsid w:val="00457DB3"/>
    <w:rPr>
      <w:rFonts w:ascii="Times New Roman" w:eastAsia="Times New Roman" w:hAnsi="Times New Roman" w:cs="Times New Roman"/>
      <w:sz w:val="24"/>
      <w:szCs w:val="24"/>
    </w:rPr>
  </w:style>
  <w:style w:type="paragraph" w:styleId="affff4">
    <w:name w:val="Plain Text"/>
    <w:basedOn w:val="a"/>
    <w:link w:val="affff5"/>
    <w:uiPriority w:val="99"/>
    <w:unhideWhenUsed/>
    <w:rsid w:val="00457DB3"/>
    <w:rPr>
      <w:rFonts w:ascii="Calibri" w:eastAsia="Calibri" w:hAnsi="Calibri"/>
      <w:sz w:val="22"/>
      <w:szCs w:val="21"/>
      <w:lang w:eastAsia="en-US"/>
    </w:rPr>
  </w:style>
  <w:style w:type="character" w:customStyle="1" w:styleId="affff5">
    <w:name w:val="Текст Знак"/>
    <w:basedOn w:val="a0"/>
    <w:link w:val="affff4"/>
    <w:uiPriority w:val="99"/>
    <w:rsid w:val="00457DB3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457DB3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457DB3"/>
  </w:style>
  <w:style w:type="numbering" w:customStyle="1" w:styleId="160">
    <w:name w:val="Нет списка16"/>
    <w:next w:val="a2"/>
    <w:uiPriority w:val="99"/>
    <w:semiHidden/>
    <w:unhideWhenUsed/>
    <w:rsid w:val="00457DB3"/>
  </w:style>
  <w:style w:type="table" w:customStyle="1" w:styleId="151">
    <w:name w:val="Сетка таблицы15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457DB3"/>
    <w:pPr>
      <w:numPr>
        <w:numId w:val="4"/>
      </w:numPr>
    </w:pPr>
  </w:style>
  <w:style w:type="numbering" w:customStyle="1" w:styleId="21">
    <w:name w:val="Стиль21"/>
    <w:rsid w:val="00457DB3"/>
    <w:pPr>
      <w:numPr>
        <w:numId w:val="5"/>
      </w:numPr>
    </w:pPr>
  </w:style>
  <w:style w:type="numbering" w:customStyle="1" w:styleId="31">
    <w:name w:val="Стиль31"/>
    <w:rsid w:val="00457DB3"/>
    <w:pPr>
      <w:numPr>
        <w:numId w:val="6"/>
      </w:numPr>
    </w:pPr>
  </w:style>
  <w:style w:type="numbering" w:customStyle="1" w:styleId="1130">
    <w:name w:val="Нет списка113"/>
    <w:next w:val="a2"/>
    <w:uiPriority w:val="99"/>
    <w:semiHidden/>
    <w:unhideWhenUsed/>
    <w:rsid w:val="00457DB3"/>
  </w:style>
  <w:style w:type="numbering" w:customStyle="1" w:styleId="251">
    <w:name w:val="Нет списка25"/>
    <w:next w:val="a2"/>
    <w:uiPriority w:val="99"/>
    <w:semiHidden/>
    <w:unhideWhenUsed/>
    <w:rsid w:val="00457DB3"/>
  </w:style>
  <w:style w:type="numbering" w:customStyle="1" w:styleId="321">
    <w:name w:val="Нет списка32"/>
    <w:next w:val="a2"/>
    <w:uiPriority w:val="99"/>
    <w:semiHidden/>
    <w:unhideWhenUsed/>
    <w:rsid w:val="00457DB3"/>
  </w:style>
  <w:style w:type="numbering" w:customStyle="1" w:styleId="1220">
    <w:name w:val="Нет списка122"/>
    <w:next w:val="a2"/>
    <w:uiPriority w:val="99"/>
    <w:semiHidden/>
    <w:unhideWhenUsed/>
    <w:rsid w:val="00457DB3"/>
  </w:style>
  <w:style w:type="numbering" w:customStyle="1" w:styleId="2120">
    <w:name w:val="Нет списка212"/>
    <w:next w:val="a2"/>
    <w:uiPriority w:val="99"/>
    <w:semiHidden/>
    <w:unhideWhenUsed/>
    <w:rsid w:val="00457DB3"/>
  </w:style>
  <w:style w:type="numbering" w:customStyle="1" w:styleId="421">
    <w:name w:val="Нет списка42"/>
    <w:next w:val="a2"/>
    <w:uiPriority w:val="99"/>
    <w:semiHidden/>
    <w:unhideWhenUsed/>
    <w:rsid w:val="00457DB3"/>
  </w:style>
  <w:style w:type="numbering" w:customStyle="1" w:styleId="1320">
    <w:name w:val="Нет списка132"/>
    <w:next w:val="a2"/>
    <w:uiPriority w:val="99"/>
    <w:semiHidden/>
    <w:unhideWhenUsed/>
    <w:rsid w:val="00457DB3"/>
  </w:style>
  <w:style w:type="numbering" w:customStyle="1" w:styleId="2220">
    <w:name w:val="Нет списка222"/>
    <w:next w:val="a2"/>
    <w:uiPriority w:val="99"/>
    <w:semiHidden/>
    <w:unhideWhenUsed/>
    <w:rsid w:val="00457DB3"/>
  </w:style>
  <w:style w:type="numbering" w:customStyle="1" w:styleId="521">
    <w:name w:val="Нет списка52"/>
    <w:next w:val="a2"/>
    <w:uiPriority w:val="99"/>
    <w:semiHidden/>
    <w:unhideWhenUsed/>
    <w:rsid w:val="00457DB3"/>
  </w:style>
  <w:style w:type="numbering" w:customStyle="1" w:styleId="1420">
    <w:name w:val="Нет списка142"/>
    <w:next w:val="a2"/>
    <w:uiPriority w:val="99"/>
    <w:semiHidden/>
    <w:unhideWhenUsed/>
    <w:rsid w:val="00457DB3"/>
  </w:style>
  <w:style w:type="numbering" w:customStyle="1" w:styleId="2320">
    <w:name w:val="Нет списка232"/>
    <w:next w:val="a2"/>
    <w:uiPriority w:val="99"/>
    <w:semiHidden/>
    <w:unhideWhenUsed/>
    <w:rsid w:val="00457DB3"/>
  </w:style>
  <w:style w:type="numbering" w:customStyle="1" w:styleId="84">
    <w:name w:val="Нет списка8"/>
    <w:next w:val="a2"/>
    <w:uiPriority w:val="99"/>
    <w:semiHidden/>
    <w:unhideWhenUsed/>
    <w:rsid w:val="00457DB3"/>
  </w:style>
  <w:style w:type="numbering" w:customStyle="1" w:styleId="170">
    <w:name w:val="Нет списка17"/>
    <w:next w:val="a2"/>
    <w:uiPriority w:val="99"/>
    <w:semiHidden/>
    <w:unhideWhenUsed/>
    <w:rsid w:val="00457DB3"/>
  </w:style>
  <w:style w:type="numbering" w:customStyle="1" w:styleId="93">
    <w:name w:val="Нет списка9"/>
    <w:next w:val="a2"/>
    <w:uiPriority w:val="99"/>
    <w:semiHidden/>
    <w:unhideWhenUsed/>
    <w:rsid w:val="00457DB3"/>
  </w:style>
  <w:style w:type="numbering" w:customStyle="1" w:styleId="181">
    <w:name w:val="Нет списка18"/>
    <w:next w:val="a2"/>
    <w:uiPriority w:val="99"/>
    <w:semiHidden/>
    <w:unhideWhenUsed/>
    <w:rsid w:val="00457DB3"/>
  </w:style>
  <w:style w:type="numbering" w:customStyle="1" w:styleId="114">
    <w:name w:val="Нет списка114"/>
    <w:next w:val="a2"/>
    <w:uiPriority w:val="99"/>
    <w:semiHidden/>
    <w:unhideWhenUsed/>
    <w:rsid w:val="00457DB3"/>
  </w:style>
  <w:style w:type="numbering" w:customStyle="1" w:styleId="261">
    <w:name w:val="Нет списка26"/>
    <w:next w:val="a2"/>
    <w:uiPriority w:val="99"/>
    <w:semiHidden/>
    <w:unhideWhenUsed/>
    <w:rsid w:val="00457DB3"/>
  </w:style>
  <w:style w:type="numbering" w:customStyle="1" w:styleId="331">
    <w:name w:val="Нет списка33"/>
    <w:next w:val="a2"/>
    <w:uiPriority w:val="99"/>
    <w:semiHidden/>
    <w:unhideWhenUsed/>
    <w:rsid w:val="00457DB3"/>
  </w:style>
  <w:style w:type="numbering" w:customStyle="1" w:styleId="123">
    <w:name w:val="Нет списка123"/>
    <w:next w:val="a2"/>
    <w:uiPriority w:val="99"/>
    <w:semiHidden/>
    <w:unhideWhenUsed/>
    <w:rsid w:val="00457DB3"/>
  </w:style>
  <w:style w:type="numbering" w:customStyle="1" w:styleId="2130">
    <w:name w:val="Нет списка213"/>
    <w:next w:val="a2"/>
    <w:uiPriority w:val="99"/>
    <w:semiHidden/>
    <w:unhideWhenUsed/>
    <w:rsid w:val="00457DB3"/>
  </w:style>
  <w:style w:type="numbering" w:customStyle="1" w:styleId="431">
    <w:name w:val="Нет списка43"/>
    <w:next w:val="a2"/>
    <w:uiPriority w:val="99"/>
    <w:semiHidden/>
    <w:unhideWhenUsed/>
    <w:rsid w:val="00457DB3"/>
  </w:style>
  <w:style w:type="numbering" w:customStyle="1" w:styleId="133">
    <w:name w:val="Нет списка133"/>
    <w:next w:val="a2"/>
    <w:uiPriority w:val="99"/>
    <w:semiHidden/>
    <w:unhideWhenUsed/>
    <w:rsid w:val="00457DB3"/>
  </w:style>
  <w:style w:type="numbering" w:customStyle="1" w:styleId="223">
    <w:name w:val="Нет списка223"/>
    <w:next w:val="a2"/>
    <w:uiPriority w:val="99"/>
    <w:semiHidden/>
    <w:unhideWhenUsed/>
    <w:rsid w:val="00457DB3"/>
  </w:style>
  <w:style w:type="numbering" w:customStyle="1" w:styleId="531">
    <w:name w:val="Нет списка53"/>
    <w:next w:val="a2"/>
    <w:uiPriority w:val="99"/>
    <w:semiHidden/>
    <w:unhideWhenUsed/>
    <w:rsid w:val="00457DB3"/>
  </w:style>
  <w:style w:type="numbering" w:customStyle="1" w:styleId="143">
    <w:name w:val="Нет списка143"/>
    <w:next w:val="a2"/>
    <w:uiPriority w:val="99"/>
    <w:semiHidden/>
    <w:unhideWhenUsed/>
    <w:rsid w:val="00457DB3"/>
  </w:style>
  <w:style w:type="numbering" w:customStyle="1" w:styleId="233">
    <w:name w:val="Нет списка233"/>
    <w:next w:val="a2"/>
    <w:uiPriority w:val="99"/>
    <w:semiHidden/>
    <w:unhideWhenUsed/>
    <w:rsid w:val="00457DB3"/>
  </w:style>
  <w:style w:type="paragraph" w:customStyle="1" w:styleId="font9">
    <w:name w:val="font9"/>
    <w:basedOn w:val="a"/>
    <w:rsid w:val="00457DB3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rsid w:val="00457DB3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rsid w:val="00457DB3"/>
    <w:pPr>
      <w:spacing w:before="100" w:beforeAutospacing="1" w:after="100" w:afterAutospacing="1"/>
    </w:pPr>
  </w:style>
  <w:style w:type="paragraph" w:customStyle="1" w:styleId="font12">
    <w:name w:val="font12"/>
    <w:basedOn w:val="a"/>
    <w:rsid w:val="00457DB3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457DB3"/>
    <w:pPr>
      <w:spacing w:before="100" w:beforeAutospacing="1" w:after="100" w:afterAutospacing="1"/>
    </w:pPr>
    <w:rPr>
      <w:b/>
      <w:bCs/>
    </w:rPr>
  </w:style>
  <w:style w:type="paragraph" w:customStyle="1" w:styleId="font14">
    <w:name w:val="font14"/>
    <w:basedOn w:val="a"/>
    <w:rsid w:val="00457DB3"/>
    <w:pPr>
      <w:spacing w:before="100" w:beforeAutospacing="1" w:after="100" w:afterAutospacing="1"/>
    </w:pPr>
    <w:rPr>
      <w:sz w:val="24"/>
      <w:szCs w:val="24"/>
    </w:rPr>
  </w:style>
  <w:style w:type="paragraph" w:customStyle="1" w:styleId="font15">
    <w:name w:val="font15"/>
    <w:basedOn w:val="a"/>
    <w:rsid w:val="00457DB3"/>
    <w:pPr>
      <w:spacing w:before="100" w:beforeAutospacing="1" w:after="100" w:afterAutospacing="1"/>
    </w:pPr>
    <w:rPr>
      <w:color w:val="0000FF"/>
    </w:rPr>
  </w:style>
  <w:style w:type="paragraph" w:customStyle="1" w:styleId="font16">
    <w:name w:val="font16"/>
    <w:basedOn w:val="a"/>
    <w:rsid w:val="00457DB3"/>
    <w:pPr>
      <w:spacing w:before="100" w:beforeAutospacing="1" w:after="100" w:afterAutospacing="1"/>
    </w:pPr>
    <w:rPr>
      <w:color w:val="0000FF"/>
    </w:rPr>
  </w:style>
  <w:style w:type="paragraph" w:customStyle="1" w:styleId="font17">
    <w:name w:val="font17"/>
    <w:basedOn w:val="a"/>
    <w:rsid w:val="00457DB3"/>
    <w:pPr>
      <w:spacing w:before="100" w:beforeAutospacing="1" w:after="100" w:afterAutospacing="1"/>
    </w:pPr>
    <w:rPr>
      <w:color w:val="0000FF"/>
    </w:rPr>
  </w:style>
  <w:style w:type="numbering" w:customStyle="1" w:styleId="101">
    <w:name w:val="Нет списка10"/>
    <w:next w:val="a2"/>
    <w:uiPriority w:val="99"/>
    <w:semiHidden/>
    <w:unhideWhenUsed/>
    <w:rsid w:val="00457DB3"/>
  </w:style>
  <w:style w:type="numbering" w:customStyle="1" w:styleId="191">
    <w:name w:val="Нет списка19"/>
    <w:next w:val="a2"/>
    <w:uiPriority w:val="99"/>
    <w:semiHidden/>
    <w:unhideWhenUsed/>
    <w:rsid w:val="00457DB3"/>
  </w:style>
  <w:style w:type="numbering" w:customStyle="1" w:styleId="270">
    <w:name w:val="Нет списка27"/>
    <w:next w:val="a2"/>
    <w:uiPriority w:val="99"/>
    <w:semiHidden/>
    <w:unhideWhenUsed/>
    <w:rsid w:val="00457DB3"/>
  </w:style>
  <w:style w:type="table" w:customStyle="1" w:styleId="161">
    <w:name w:val="Сетка таблицы16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6">
    <w:name w:val="Базовый"/>
    <w:rsid w:val="00457DB3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457D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45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1">
    <w:name w:val="xl181"/>
    <w:basedOn w:val="a"/>
    <w:rsid w:val="00457DB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457DB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457DB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4">
    <w:name w:val="xl184"/>
    <w:basedOn w:val="a"/>
    <w:rsid w:val="00457DB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5">
    <w:name w:val="xl185"/>
    <w:basedOn w:val="a"/>
    <w:rsid w:val="00457DB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457DB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457D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457DB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457DB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457DB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rsid w:val="00457DB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"/>
    <w:rsid w:val="00457DB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rsid w:val="00457DB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rsid w:val="00457DB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5">
    <w:name w:val="xl195"/>
    <w:basedOn w:val="a"/>
    <w:rsid w:val="00457DB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a"/>
    <w:rsid w:val="00457DB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7">
    <w:name w:val="xl197"/>
    <w:basedOn w:val="a"/>
    <w:rsid w:val="00457D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rsid w:val="00457D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7D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7D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457DB3"/>
  </w:style>
  <w:style w:type="numbering" w:customStyle="1" w:styleId="1100">
    <w:name w:val="Нет списка110"/>
    <w:next w:val="a2"/>
    <w:uiPriority w:val="99"/>
    <w:semiHidden/>
    <w:unhideWhenUsed/>
    <w:rsid w:val="00457DB3"/>
  </w:style>
  <w:style w:type="numbering" w:customStyle="1" w:styleId="280">
    <w:name w:val="Нет списка28"/>
    <w:next w:val="a2"/>
    <w:uiPriority w:val="99"/>
    <w:semiHidden/>
    <w:unhideWhenUsed/>
    <w:rsid w:val="00457DB3"/>
  </w:style>
  <w:style w:type="table" w:customStyle="1" w:styleId="171">
    <w:name w:val="Сетка таблицы17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457DB3"/>
  </w:style>
  <w:style w:type="numbering" w:customStyle="1" w:styleId="115">
    <w:name w:val="Нет списка115"/>
    <w:next w:val="a2"/>
    <w:uiPriority w:val="99"/>
    <w:semiHidden/>
    <w:unhideWhenUsed/>
    <w:rsid w:val="00457DB3"/>
  </w:style>
  <w:style w:type="numbering" w:customStyle="1" w:styleId="2100">
    <w:name w:val="Нет списка210"/>
    <w:next w:val="a2"/>
    <w:uiPriority w:val="99"/>
    <w:semiHidden/>
    <w:unhideWhenUsed/>
    <w:rsid w:val="00457DB3"/>
  </w:style>
  <w:style w:type="table" w:customStyle="1" w:styleId="182">
    <w:name w:val="Сетка таблицы18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457DB3"/>
  </w:style>
  <w:style w:type="numbering" w:customStyle="1" w:styleId="340">
    <w:name w:val="Нет списка34"/>
    <w:next w:val="a2"/>
    <w:uiPriority w:val="99"/>
    <w:semiHidden/>
    <w:unhideWhenUsed/>
    <w:rsid w:val="00457DB3"/>
  </w:style>
  <w:style w:type="numbering" w:customStyle="1" w:styleId="116">
    <w:name w:val="Нет списка116"/>
    <w:next w:val="a2"/>
    <w:uiPriority w:val="99"/>
    <w:semiHidden/>
    <w:unhideWhenUsed/>
    <w:rsid w:val="00457DB3"/>
  </w:style>
  <w:style w:type="table" w:customStyle="1" w:styleId="192">
    <w:name w:val="Сетка таблицы19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457DB3"/>
  </w:style>
  <w:style w:type="numbering" w:customStyle="1" w:styleId="224">
    <w:name w:val="Стиль22"/>
    <w:rsid w:val="00457DB3"/>
  </w:style>
  <w:style w:type="numbering" w:customStyle="1" w:styleId="322">
    <w:name w:val="Стиль32"/>
    <w:rsid w:val="00457DB3"/>
  </w:style>
  <w:style w:type="numbering" w:customStyle="1" w:styleId="117">
    <w:name w:val="Нет списка117"/>
    <w:next w:val="a2"/>
    <w:uiPriority w:val="99"/>
    <w:semiHidden/>
    <w:unhideWhenUsed/>
    <w:rsid w:val="00457DB3"/>
  </w:style>
  <w:style w:type="numbering" w:customStyle="1" w:styleId="2140">
    <w:name w:val="Нет списка214"/>
    <w:next w:val="a2"/>
    <w:uiPriority w:val="99"/>
    <w:semiHidden/>
    <w:unhideWhenUsed/>
    <w:rsid w:val="00457DB3"/>
  </w:style>
  <w:style w:type="numbering" w:customStyle="1" w:styleId="350">
    <w:name w:val="Нет списка35"/>
    <w:next w:val="a2"/>
    <w:uiPriority w:val="99"/>
    <w:semiHidden/>
    <w:unhideWhenUsed/>
    <w:rsid w:val="00457DB3"/>
  </w:style>
  <w:style w:type="numbering" w:customStyle="1" w:styleId="1240">
    <w:name w:val="Нет списка124"/>
    <w:next w:val="a2"/>
    <w:uiPriority w:val="99"/>
    <w:semiHidden/>
    <w:unhideWhenUsed/>
    <w:rsid w:val="00457DB3"/>
  </w:style>
  <w:style w:type="numbering" w:customStyle="1" w:styleId="215">
    <w:name w:val="Нет списка215"/>
    <w:next w:val="a2"/>
    <w:uiPriority w:val="99"/>
    <w:semiHidden/>
    <w:unhideWhenUsed/>
    <w:rsid w:val="00457DB3"/>
  </w:style>
  <w:style w:type="numbering" w:customStyle="1" w:styleId="440">
    <w:name w:val="Нет списка44"/>
    <w:next w:val="a2"/>
    <w:uiPriority w:val="99"/>
    <w:semiHidden/>
    <w:unhideWhenUsed/>
    <w:rsid w:val="00457DB3"/>
  </w:style>
  <w:style w:type="numbering" w:customStyle="1" w:styleId="134">
    <w:name w:val="Нет списка134"/>
    <w:next w:val="a2"/>
    <w:uiPriority w:val="99"/>
    <w:semiHidden/>
    <w:unhideWhenUsed/>
    <w:rsid w:val="00457DB3"/>
  </w:style>
  <w:style w:type="numbering" w:customStyle="1" w:styleId="2240">
    <w:name w:val="Нет списка224"/>
    <w:next w:val="a2"/>
    <w:uiPriority w:val="99"/>
    <w:semiHidden/>
    <w:unhideWhenUsed/>
    <w:rsid w:val="00457DB3"/>
  </w:style>
  <w:style w:type="numbering" w:customStyle="1" w:styleId="54">
    <w:name w:val="Нет списка54"/>
    <w:next w:val="a2"/>
    <w:uiPriority w:val="99"/>
    <w:semiHidden/>
    <w:unhideWhenUsed/>
    <w:rsid w:val="00457DB3"/>
  </w:style>
  <w:style w:type="numbering" w:customStyle="1" w:styleId="144">
    <w:name w:val="Нет списка144"/>
    <w:next w:val="a2"/>
    <w:uiPriority w:val="99"/>
    <w:semiHidden/>
    <w:unhideWhenUsed/>
    <w:rsid w:val="00457DB3"/>
  </w:style>
  <w:style w:type="numbering" w:customStyle="1" w:styleId="234">
    <w:name w:val="Нет списка234"/>
    <w:next w:val="a2"/>
    <w:uiPriority w:val="99"/>
    <w:semiHidden/>
    <w:unhideWhenUsed/>
    <w:rsid w:val="00457DB3"/>
  </w:style>
  <w:style w:type="paragraph" w:styleId="affff7">
    <w:name w:val="Document Map"/>
    <w:basedOn w:val="a"/>
    <w:link w:val="affff8"/>
    <w:uiPriority w:val="99"/>
    <w:semiHidden/>
    <w:unhideWhenUsed/>
    <w:rsid w:val="00457DB3"/>
    <w:rPr>
      <w:rFonts w:ascii="Tahoma" w:eastAsia="Calibri" w:hAnsi="Tahoma"/>
      <w:sz w:val="16"/>
      <w:szCs w:val="16"/>
      <w:lang w:eastAsia="en-US"/>
    </w:rPr>
  </w:style>
  <w:style w:type="character" w:customStyle="1" w:styleId="affff8">
    <w:name w:val="Схема документа Знак"/>
    <w:basedOn w:val="a0"/>
    <w:link w:val="affff7"/>
    <w:uiPriority w:val="99"/>
    <w:semiHidden/>
    <w:rsid w:val="00457DB3"/>
    <w:rPr>
      <w:rFonts w:ascii="Tahoma" w:eastAsia="Calibri" w:hAnsi="Tahoma" w:cs="Times New Roman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457DB3"/>
  </w:style>
  <w:style w:type="numbering" w:customStyle="1" w:styleId="118">
    <w:name w:val="Нет списка118"/>
    <w:next w:val="a2"/>
    <w:uiPriority w:val="99"/>
    <w:semiHidden/>
    <w:unhideWhenUsed/>
    <w:rsid w:val="00457DB3"/>
  </w:style>
  <w:style w:type="table" w:customStyle="1" w:styleId="201">
    <w:name w:val="Сетка таблицы20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457DB3"/>
  </w:style>
  <w:style w:type="numbering" w:customStyle="1" w:styleId="216">
    <w:name w:val="Нет списка216"/>
    <w:next w:val="a2"/>
    <w:uiPriority w:val="99"/>
    <w:semiHidden/>
    <w:unhideWhenUsed/>
    <w:rsid w:val="00457DB3"/>
  </w:style>
  <w:style w:type="numbering" w:customStyle="1" w:styleId="370">
    <w:name w:val="Нет списка37"/>
    <w:next w:val="a2"/>
    <w:uiPriority w:val="99"/>
    <w:semiHidden/>
    <w:unhideWhenUsed/>
    <w:rsid w:val="00457DB3"/>
  </w:style>
  <w:style w:type="numbering" w:customStyle="1" w:styleId="125">
    <w:name w:val="Нет списка125"/>
    <w:next w:val="a2"/>
    <w:uiPriority w:val="99"/>
    <w:semiHidden/>
    <w:unhideWhenUsed/>
    <w:rsid w:val="00457DB3"/>
  </w:style>
  <w:style w:type="numbering" w:customStyle="1" w:styleId="217">
    <w:name w:val="Нет списка217"/>
    <w:next w:val="a2"/>
    <w:uiPriority w:val="99"/>
    <w:semiHidden/>
    <w:unhideWhenUsed/>
    <w:rsid w:val="00457DB3"/>
  </w:style>
  <w:style w:type="numbering" w:customStyle="1" w:styleId="450">
    <w:name w:val="Нет списка45"/>
    <w:next w:val="a2"/>
    <w:uiPriority w:val="99"/>
    <w:semiHidden/>
    <w:unhideWhenUsed/>
    <w:rsid w:val="00457DB3"/>
  </w:style>
  <w:style w:type="numbering" w:customStyle="1" w:styleId="135">
    <w:name w:val="Нет списка135"/>
    <w:next w:val="a2"/>
    <w:uiPriority w:val="99"/>
    <w:semiHidden/>
    <w:unhideWhenUsed/>
    <w:rsid w:val="00457DB3"/>
  </w:style>
  <w:style w:type="numbering" w:customStyle="1" w:styleId="225">
    <w:name w:val="Нет списка225"/>
    <w:next w:val="a2"/>
    <w:uiPriority w:val="99"/>
    <w:semiHidden/>
    <w:unhideWhenUsed/>
    <w:rsid w:val="00457DB3"/>
  </w:style>
  <w:style w:type="numbering" w:customStyle="1" w:styleId="55">
    <w:name w:val="Нет списка55"/>
    <w:next w:val="a2"/>
    <w:uiPriority w:val="99"/>
    <w:semiHidden/>
    <w:unhideWhenUsed/>
    <w:rsid w:val="00457DB3"/>
  </w:style>
  <w:style w:type="numbering" w:customStyle="1" w:styleId="145">
    <w:name w:val="Нет списка145"/>
    <w:next w:val="a2"/>
    <w:uiPriority w:val="99"/>
    <w:semiHidden/>
    <w:unhideWhenUsed/>
    <w:rsid w:val="00457DB3"/>
  </w:style>
  <w:style w:type="numbering" w:customStyle="1" w:styleId="235">
    <w:name w:val="Нет списка235"/>
    <w:next w:val="a2"/>
    <w:uiPriority w:val="99"/>
    <w:semiHidden/>
    <w:unhideWhenUsed/>
    <w:rsid w:val="00457DB3"/>
  </w:style>
  <w:style w:type="paragraph" w:customStyle="1" w:styleId="formattext">
    <w:name w:val="formattext"/>
    <w:basedOn w:val="a"/>
    <w:rsid w:val="00457DB3"/>
    <w:pPr>
      <w:spacing w:before="100" w:beforeAutospacing="1" w:after="100" w:afterAutospacing="1"/>
    </w:pPr>
    <w:rPr>
      <w:sz w:val="24"/>
      <w:szCs w:val="24"/>
    </w:rPr>
  </w:style>
  <w:style w:type="character" w:customStyle="1" w:styleId="11pt0pt">
    <w:name w:val="Основной текст + 11 pt;Интервал 0 pt"/>
    <w:rsid w:val="00457DB3"/>
    <w:rPr>
      <w:rFonts w:ascii="Times New Roman" w:eastAsia="Times New Roman" w:hAnsi="Times New Roman" w:cs="Times New Roman"/>
      <w:color w:val="000000"/>
      <w:spacing w:val="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56">
    <w:name w:val="Основной текст5"/>
    <w:basedOn w:val="a"/>
    <w:rsid w:val="00457DB3"/>
    <w:pPr>
      <w:widowControl w:val="0"/>
      <w:shd w:val="clear" w:color="auto" w:fill="FFFFFF"/>
      <w:spacing w:before="60" w:after="300" w:line="326" w:lineRule="exact"/>
      <w:jc w:val="center"/>
    </w:pPr>
    <w:rPr>
      <w:rFonts w:ascii="Calibri" w:hAnsi="Calibri"/>
      <w:spacing w:val="5"/>
      <w:sz w:val="23"/>
      <w:szCs w:val="23"/>
      <w:lang w:eastAsia="en-US"/>
    </w:rPr>
  </w:style>
  <w:style w:type="paragraph" w:customStyle="1" w:styleId="affff9">
    <w:name w:val="ПОДЗАГОЛОВОК"/>
    <w:basedOn w:val="20"/>
    <w:link w:val="affffa"/>
    <w:qFormat/>
    <w:rsid w:val="00457DB3"/>
    <w:pPr>
      <w:keepLines/>
      <w:jc w:val="center"/>
    </w:pPr>
    <w:rPr>
      <w:rFonts w:ascii="Arial" w:hAnsi="Arial" w:cs="Arial"/>
      <w:bCs/>
      <w:sz w:val="24"/>
      <w:szCs w:val="24"/>
    </w:rPr>
  </w:style>
  <w:style w:type="character" w:customStyle="1" w:styleId="affffa">
    <w:name w:val="ПОДЗАГОЛОВОК Знак"/>
    <w:link w:val="affff9"/>
    <w:rsid w:val="00457DB3"/>
    <w:rPr>
      <w:rFonts w:ascii="Arial" w:eastAsia="Times New Roman" w:hAnsi="Arial" w:cs="Arial"/>
      <w:bCs/>
      <w:sz w:val="24"/>
      <w:szCs w:val="24"/>
      <w:lang w:eastAsia="ru-RU"/>
    </w:rPr>
  </w:style>
  <w:style w:type="character" w:customStyle="1" w:styleId="CharAttribute4">
    <w:name w:val="CharAttribute4"/>
    <w:rsid w:val="00457DB3"/>
    <w:rPr>
      <w:rFonts w:ascii="Times New Roman" w:eastAsia="Times New Roman"/>
      <w:sz w:val="28"/>
    </w:rPr>
  </w:style>
  <w:style w:type="character" w:customStyle="1" w:styleId="CharAttribute18">
    <w:name w:val="CharAttribute18"/>
    <w:rsid w:val="00457DB3"/>
    <w:rPr>
      <w:rFonts w:ascii="Times New Roman" w:eastAsia="Times New Roman"/>
      <w:sz w:val="28"/>
      <w:shd w:val="clear" w:color="auto" w:fill="C0C0C0"/>
    </w:rPr>
  </w:style>
  <w:style w:type="character" w:customStyle="1" w:styleId="CharAttribute22">
    <w:name w:val="CharAttribute22"/>
    <w:rsid w:val="00457DB3"/>
    <w:rPr>
      <w:rFonts w:ascii="Times New Roman" w:eastAsia="Times New Roman"/>
      <w:sz w:val="28"/>
      <w:vertAlign w:val="subscript"/>
    </w:rPr>
  </w:style>
  <w:style w:type="character" w:customStyle="1" w:styleId="CharAttribute20">
    <w:name w:val="CharAttribute20"/>
    <w:rsid w:val="00457DB3"/>
    <w:rPr>
      <w:rFonts w:ascii="Times New Roman" w:eastAsia="Times New Roman"/>
      <w:sz w:val="28"/>
      <w:shd w:val="clear" w:color="auto" w:fill="FFFF00"/>
    </w:rPr>
  </w:style>
  <w:style w:type="character" w:customStyle="1" w:styleId="CharAttribute0">
    <w:name w:val="CharAttribute0"/>
    <w:rsid w:val="00457DB3"/>
    <w:rPr>
      <w:rFonts w:ascii="Times New Roman" w:eastAsia="Times New Roman"/>
      <w:color w:val="92D050"/>
      <w:sz w:val="28"/>
    </w:rPr>
  </w:style>
  <w:style w:type="character" w:customStyle="1" w:styleId="CharAttribute27">
    <w:name w:val="CharAttribute27"/>
    <w:rsid w:val="00457DB3"/>
    <w:rPr>
      <w:rFonts w:ascii="Calibri" w:eastAsia="Calibri"/>
      <w:sz w:val="28"/>
    </w:rPr>
  </w:style>
  <w:style w:type="character" w:customStyle="1" w:styleId="CharAttribute31">
    <w:name w:val="CharAttribute31"/>
    <w:rsid w:val="00457DB3"/>
    <w:rPr>
      <w:rFonts w:ascii="Times New Roman" w:eastAsia="Times New Roman"/>
      <w:sz w:val="24"/>
    </w:rPr>
  </w:style>
  <w:style w:type="character" w:customStyle="1" w:styleId="CharAttribute32">
    <w:name w:val="CharAttribute32"/>
    <w:rsid w:val="00457DB3"/>
    <w:rPr>
      <w:rFonts w:ascii="Times New Roman" w:eastAsia="Times New Roman"/>
      <w:color w:val="C00000"/>
      <w:sz w:val="28"/>
    </w:rPr>
  </w:style>
  <w:style w:type="character" w:customStyle="1" w:styleId="CharAttribute33">
    <w:name w:val="CharAttribute33"/>
    <w:rsid w:val="00457DB3"/>
    <w:rPr>
      <w:rFonts w:ascii="Times New Roman" w:eastAsia="Times New Roman"/>
      <w:color w:val="00B050"/>
      <w:sz w:val="28"/>
    </w:rPr>
  </w:style>
  <w:style w:type="table" w:customStyle="1" w:styleId="1f6">
    <w:name w:val="Сетка таблицы светлая1"/>
    <w:basedOn w:val="a1"/>
    <w:uiPriority w:val="40"/>
    <w:rsid w:val="00457DB3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Таблица простая 11"/>
    <w:basedOn w:val="a1"/>
    <w:uiPriority w:val="41"/>
    <w:rsid w:val="00457DB3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8">
    <w:name w:val="Таблица простая 21"/>
    <w:basedOn w:val="a1"/>
    <w:uiPriority w:val="42"/>
    <w:rsid w:val="00457DB3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1f7">
    <w:name w:val="Обычный1"/>
    <w:rsid w:val="00457DB3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457DB3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2f0">
    <w:name w:val="Сетка таблицы светлая2"/>
    <w:basedOn w:val="a1"/>
    <w:uiPriority w:val="40"/>
    <w:rsid w:val="00457DB3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Таблица простая 12"/>
    <w:basedOn w:val="a1"/>
    <w:uiPriority w:val="41"/>
    <w:rsid w:val="00457DB3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6">
    <w:name w:val="Таблица простая 22"/>
    <w:basedOn w:val="a1"/>
    <w:uiPriority w:val="42"/>
    <w:rsid w:val="00457DB3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consplusnormal0">
    <w:name w:val="consplusnormal"/>
    <w:basedOn w:val="a"/>
    <w:rsid w:val="00457DB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Text21">
    <w:name w:val="Body Text 21"/>
    <w:basedOn w:val="a"/>
    <w:uiPriority w:val="99"/>
    <w:rsid w:val="004755A5"/>
    <w:pPr>
      <w:autoSpaceDE w:val="0"/>
      <w:autoSpaceDN w:val="0"/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457DB3"/>
    <w:pPr>
      <w:keepNext/>
      <w:outlineLvl w:val="0"/>
    </w:pPr>
    <w:rPr>
      <w:sz w:val="28"/>
      <w:lang w:val="x-none" w:eastAsia="x-none"/>
    </w:rPr>
  </w:style>
  <w:style w:type="paragraph" w:styleId="20">
    <w:name w:val="heading 2"/>
    <w:aliases w:val="H2,h2,2,Header 2"/>
    <w:basedOn w:val="a"/>
    <w:next w:val="a"/>
    <w:link w:val="22"/>
    <w:qFormat/>
    <w:rsid w:val="00457DB3"/>
    <w:pPr>
      <w:keepNext/>
      <w:jc w:val="right"/>
      <w:outlineLvl w:val="1"/>
    </w:pPr>
    <w:rPr>
      <w:sz w:val="28"/>
      <w:lang w:val="x-none" w:eastAsia="x-none"/>
    </w:rPr>
  </w:style>
  <w:style w:type="paragraph" w:styleId="30">
    <w:name w:val="heading 3"/>
    <w:basedOn w:val="a"/>
    <w:next w:val="a"/>
    <w:link w:val="32"/>
    <w:uiPriority w:val="9"/>
    <w:qFormat/>
    <w:rsid w:val="00457DB3"/>
    <w:pPr>
      <w:keepNext/>
      <w:jc w:val="center"/>
      <w:outlineLvl w:val="2"/>
    </w:pPr>
    <w:rPr>
      <w:sz w:val="28"/>
      <w:lang w:val="x-none" w:eastAsia="x-none"/>
    </w:rPr>
  </w:style>
  <w:style w:type="paragraph" w:styleId="4">
    <w:name w:val="heading 4"/>
    <w:aliases w:val="H4"/>
    <w:basedOn w:val="a"/>
    <w:next w:val="a"/>
    <w:link w:val="40"/>
    <w:qFormat/>
    <w:rsid w:val="00457DB3"/>
    <w:pPr>
      <w:keepNext/>
      <w:jc w:val="center"/>
      <w:outlineLvl w:val="3"/>
    </w:pPr>
    <w:rPr>
      <w:sz w:val="24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457DB3"/>
    <w:pPr>
      <w:keepNext/>
      <w:jc w:val="both"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457DB3"/>
    <w:pPr>
      <w:keepNext/>
      <w:jc w:val="both"/>
      <w:outlineLvl w:val="5"/>
    </w:pPr>
    <w:rPr>
      <w:b/>
      <w:bCs/>
      <w:sz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457DB3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/>
      <w:lang w:val="x-none" w:eastAsia="en-US"/>
    </w:rPr>
  </w:style>
  <w:style w:type="paragraph" w:styleId="8">
    <w:name w:val="heading 8"/>
    <w:basedOn w:val="a"/>
    <w:next w:val="a"/>
    <w:link w:val="80"/>
    <w:qFormat/>
    <w:rsid w:val="00457DB3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/>
      <w:i/>
      <w:lang w:val="x-none" w:eastAsia="en-US"/>
    </w:rPr>
  </w:style>
  <w:style w:type="paragraph" w:styleId="9">
    <w:name w:val="heading 9"/>
    <w:basedOn w:val="a"/>
    <w:next w:val="a"/>
    <w:link w:val="90"/>
    <w:qFormat/>
    <w:rsid w:val="00457DB3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5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75CA"/>
  </w:style>
  <w:style w:type="paragraph" w:styleId="a5">
    <w:name w:val="footer"/>
    <w:basedOn w:val="a"/>
    <w:link w:val="a6"/>
    <w:uiPriority w:val="99"/>
    <w:unhideWhenUsed/>
    <w:rsid w:val="003F75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75CA"/>
  </w:style>
  <w:style w:type="paragraph" w:customStyle="1" w:styleId="ConsPlusNormal">
    <w:name w:val="ConsPlusNormal"/>
    <w:rsid w:val="003F75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75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uiPriority w:val="99"/>
    <w:unhideWhenUsed/>
    <w:rsid w:val="003F75CA"/>
    <w:rPr>
      <w:color w:val="0000FF"/>
      <w:u w:val="single"/>
    </w:rPr>
  </w:style>
  <w:style w:type="paragraph" w:customStyle="1" w:styleId="Default">
    <w:name w:val="Default"/>
    <w:rsid w:val="006319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457DB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457DB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2">
    <w:name w:val="Заголовок 3 Знак"/>
    <w:basedOn w:val="a0"/>
    <w:link w:val="30"/>
    <w:uiPriority w:val="9"/>
    <w:rsid w:val="00457DB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aliases w:val="H4 Знак"/>
    <w:basedOn w:val="a0"/>
    <w:link w:val="4"/>
    <w:rsid w:val="00457DB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457DB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457DB3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457DB3"/>
    <w:rPr>
      <w:rFonts w:ascii="Arial" w:eastAsia="Calibri" w:hAnsi="Arial" w:cs="Times New Roman"/>
      <w:sz w:val="20"/>
      <w:szCs w:val="20"/>
      <w:lang w:val="x-none"/>
    </w:rPr>
  </w:style>
  <w:style w:type="character" w:customStyle="1" w:styleId="80">
    <w:name w:val="Заголовок 8 Знак"/>
    <w:basedOn w:val="a0"/>
    <w:link w:val="8"/>
    <w:rsid w:val="00457DB3"/>
    <w:rPr>
      <w:rFonts w:ascii="Arial" w:eastAsia="Calibri" w:hAnsi="Arial" w:cs="Times New Roman"/>
      <w:i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rsid w:val="00457DB3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457DB3"/>
  </w:style>
  <w:style w:type="paragraph" w:styleId="a8">
    <w:name w:val="Body Text Indent"/>
    <w:basedOn w:val="a"/>
    <w:link w:val="a9"/>
    <w:rsid w:val="00457DB3"/>
    <w:pPr>
      <w:spacing w:line="360" w:lineRule="auto"/>
      <w:ind w:firstLine="708"/>
      <w:jc w:val="both"/>
    </w:pPr>
    <w:rPr>
      <w:sz w:val="32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457DB3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aa">
    <w:name w:val="Body Text"/>
    <w:basedOn w:val="a"/>
    <w:link w:val="ab"/>
    <w:uiPriority w:val="99"/>
    <w:rsid w:val="00457DB3"/>
    <w:pPr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457DB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Body Text Indent 2"/>
    <w:basedOn w:val="a"/>
    <w:link w:val="24"/>
    <w:semiHidden/>
    <w:rsid w:val="00457DB3"/>
    <w:pPr>
      <w:ind w:left="709"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457D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rsid w:val="00457DB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Normal">
    <w:name w:val="ConsNormal"/>
    <w:rsid w:val="00457DB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rsid w:val="00457DB3"/>
    <w:pPr>
      <w:ind w:firstLine="720"/>
      <w:jc w:val="both"/>
    </w:pPr>
    <w:rPr>
      <w:rFonts w:ascii="Arial" w:hAnsi="Arial"/>
      <w:sz w:val="22"/>
    </w:rPr>
  </w:style>
  <w:style w:type="paragraph" w:customStyle="1" w:styleId="ad">
    <w:name w:val="Объект"/>
    <w:basedOn w:val="a"/>
    <w:next w:val="a"/>
    <w:rsid w:val="00457DB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semiHidden/>
    <w:unhideWhenUsed/>
    <w:rsid w:val="00457DB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57DB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caption"/>
    <w:basedOn w:val="a"/>
    <w:next w:val="a"/>
    <w:uiPriority w:val="35"/>
    <w:qFormat/>
    <w:rsid w:val="00457DB3"/>
    <w:pPr>
      <w:ind w:firstLine="709"/>
      <w:jc w:val="right"/>
    </w:pPr>
    <w:rPr>
      <w:b/>
      <w:bCs/>
      <w:sz w:val="24"/>
      <w:szCs w:val="24"/>
    </w:rPr>
  </w:style>
  <w:style w:type="paragraph" w:styleId="25">
    <w:name w:val="Body Text 2"/>
    <w:basedOn w:val="a"/>
    <w:link w:val="26"/>
    <w:unhideWhenUsed/>
    <w:rsid w:val="00457DB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457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457DB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0">
    <w:name w:val="Текст в заданном формате"/>
    <w:basedOn w:val="a"/>
    <w:rsid w:val="00457DB3"/>
    <w:pPr>
      <w:widowControl w:val="0"/>
      <w:suppressAutoHyphens/>
    </w:pPr>
    <w:rPr>
      <w:lang w:bidi="ru-RU"/>
    </w:rPr>
  </w:style>
  <w:style w:type="paragraph" w:styleId="af1">
    <w:name w:val="Balloon Text"/>
    <w:basedOn w:val="a"/>
    <w:link w:val="af2"/>
    <w:uiPriority w:val="99"/>
    <w:unhideWhenUsed/>
    <w:rsid w:val="00457DB3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rsid w:val="00457DB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3">
    <w:name w:val="Основной текст_"/>
    <w:link w:val="35"/>
    <w:locked/>
    <w:rsid w:val="00457DB3"/>
    <w:rPr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3"/>
    <w:rsid w:val="00457DB3"/>
    <w:pPr>
      <w:widowControl w:val="0"/>
      <w:shd w:val="clear" w:color="auto" w:fill="FFFFFF"/>
      <w:spacing w:line="0" w:lineRule="atLeast"/>
      <w:ind w:hanging="132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457DB3"/>
  </w:style>
  <w:style w:type="numbering" w:customStyle="1" w:styleId="111">
    <w:name w:val="Нет списка111"/>
    <w:next w:val="a2"/>
    <w:uiPriority w:val="99"/>
    <w:semiHidden/>
    <w:unhideWhenUsed/>
    <w:rsid w:val="00457DB3"/>
  </w:style>
  <w:style w:type="character" w:customStyle="1" w:styleId="14">
    <w:name w:val="Текст выноски Знак1"/>
    <w:uiPriority w:val="99"/>
    <w:semiHidden/>
    <w:rsid w:val="00457DB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57D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457D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5">
    <w:name w:val="Абзац списка Знак"/>
    <w:link w:val="af4"/>
    <w:uiPriority w:val="34"/>
    <w:locked/>
    <w:rsid w:val="00457DB3"/>
    <w:rPr>
      <w:rFonts w:ascii="Calibri" w:eastAsia="Calibri" w:hAnsi="Calibri" w:cs="Times New Roman"/>
      <w:lang w:val="x-none"/>
    </w:rPr>
  </w:style>
  <w:style w:type="paragraph" w:customStyle="1" w:styleId="41">
    <w:name w:val="Основной текст4"/>
    <w:basedOn w:val="a"/>
    <w:rsid w:val="00457DB3"/>
    <w:pPr>
      <w:shd w:val="clear" w:color="auto" w:fill="FFFFFF"/>
      <w:spacing w:line="320" w:lineRule="exact"/>
      <w:ind w:hanging="720"/>
      <w:jc w:val="both"/>
    </w:pPr>
    <w:rPr>
      <w:sz w:val="28"/>
      <w:szCs w:val="22"/>
      <w:lang w:eastAsia="en-US"/>
    </w:rPr>
  </w:style>
  <w:style w:type="numbering" w:customStyle="1" w:styleId="27">
    <w:name w:val="Нет списка2"/>
    <w:next w:val="a2"/>
    <w:uiPriority w:val="99"/>
    <w:semiHidden/>
    <w:unhideWhenUsed/>
    <w:rsid w:val="00457DB3"/>
  </w:style>
  <w:style w:type="paragraph" w:styleId="af6">
    <w:name w:val="Title"/>
    <w:basedOn w:val="a"/>
    <w:next w:val="a"/>
    <w:link w:val="af7"/>
    <w:qFormat/>
    <w:rsid w:val="00457DB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7">
    <w:name w:val="Название Знак"/>
    <w:basedOn w:val="a0"/>
    <w:link w:val="af6"/>
    <w:rsid w:val="00457DB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af8">
    <w:name w:val="Subtitle"/>
    <w:basedOn w:val="a"/>
    <w:next w:val="a"/>
    <w:link w:val="af9"/>
    <w:uiPriority w:val="11"/>
    <w:qFormat/>
    <w:rsid w:val="00457DB3"/>
    <w:pPr>
      <w:numPr>
        <w:ilvl w:val="1"/>
      </w:numPr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af9">
    <w:name w:val="Подзаголовок Знак"/>
    <w:basedOn w:val="a0"/>
    <w:link w:val="af8"/>
    <w:uiPriority w:val="11"/>
    <w:rsid w:val="00457DB3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val="x-none" w:eastAsia="x-none"/>
    </w:rPr>
  </w:style>
  <w:style w:type="paragraph" w:styleId="afa">
    <w:name w:val="Block Text"/>
    <w:basedOn w:val="a"/>
    <w:next w:val="a"/>
    <w:link w:val="afb"/>
    <w:uiPriority w:val="29"/>
    <w:qFormat/>
    <w:rsid w:val="00457DB3"/>
    <w:rPr>
      <w:i/>
      <w:iCs/>
      <w:color w:val="000000"/>
      <w:lang w:val="x-none" w:eastAsia="x-none"/>
    </w:rPr>
  </w:style>
  <w:style w:type="character" w:customStyle="1" w:styleId="afb">
    <w:name w:val="Цитата Знак"/>
    <w:link w:val="afa"/>
    <w:uiPriority w:val="29"/>
    <w:rsid w:val="00457DB3"/>
    <w:rPr>
      <w:rFonts w:ascii="Times New Roman" w:eastAsia="Times New Roman" w:hAnsi="Times New Roman" w:cs="Times New Roman"/>
      <w:i/>
      <w:iCs/>
      <w:color w:val="000000"/>
      <w:sz w:val="20"/>
      <w:szCs w:val="20"/>
      <w:lang w:val="x-none" w:eastAsia="x-none"/>
    </w:rPr>
  </w:style>
  <w:style w:type="character" w:styleId="afc">
    <w:name w:val="Strong"/>
    <w:uiPriority w:val="22"/>
    <w:qFormat/>
    <w:rsid w:val="00457DB3"/>
    <w:rPr>
      <w:b/>
      <w:bCs/>
    </w:rPr>
  </w:style>
  <w:style w:type="character" w:styleId="afd">
    <w:name w:val="Emphasis"/>
    <w:uiPriority w:val="20"/>
    <w:qFormat/>
    <w:rsid w:val="00457DB3"/>
    <w:rPr>
      <w:i/>
      <w:iCs/>
    </w:rPr>
  </w:style>
  <w:style w:type="paragraph" w:customStyle="1" w:styleId="15">
    <w:name w:val="Без интервала1"/>
    <w:basedOn w:val="a"/>
    <w:link w:val="afe"/>
    <w:uiPriority w:val="1"/>
    <w:qFormat/>
    <w:rsid w:val="00457DB3"/>
  </w:style>
  <w:style w:type="character" w:customStyle="1" w:styleId="afe">
    <w:name w:val="Без интервала Знак"/>
    <w:link w:val="15"/>
    <w:uiPriority w:val="1"/>
    <w:rsid w:val="00457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qFormat/>
    <w:rsid w:val="00457DB3"/>
    <w:pPr>
      <w:ind w:left="720"/>
      <w:contextualSpacing/>
    </w:pPr>
    <w:rPr>
      <w:rFonts w:ascii="Calibri" w:eastAsia="Calibri" w:hAnsi="Calibri"/>
    </w:rPr>
  </w:style>
  <w:style w:type="paragraph" w:customStyle="1" w:styleId="210">
    <w:name w:val="Цитата 21"/>
    <w:basedOn w:val="a"/>
    <w:next w:val="a"/>
    <w:link w:val="28"/>
    <w:uiPriority w:val="29"/>
    <w:qFormat/>
    <w:rsid w:val="00457DB3"/>
    <w:rPr>
      <w:i/>
      <w:iCs/>
      <w:color w:val="000000"/>
      <w:lang w:val="x-none" w:eastAsia="x-none"/>
    </w:rPr>
  </w:style>
  <w:style w:type="character" w:customStyle="1" w:styleId="28">
    <w:name w:val="Цитата 2 Знак"/>
    <w:link w:val="210"/>
    <w:uiPriority w:val="29"/>
    <w:rsid w:val="00457DB3"/>
    <w:rPr>
      <w:rFonts w:ascii="Times New Roman" w:eastAsia="Times New Roman" w:hAnsi="Times New Roman" w:cs="Times New Roman"/>
      <w:i/>
      <w:iCs/>
      <w:color w:val="000000"/>
      <w:sz w:val="20"/>
      <w:szCs w:val="20"/>
      <w:lang w:val="x-none" w:eastAsia="x-none"/>
    </w:rPr>
  </w:style>
  <w:style w:type="paragraph" w:customStyle="1" w:styleId="17">
    <w:name w:val="Выделенная цитата1"/>
    <w:basedOn w:val="a"/>
    <w:next w:val="a"/>
    <w:link w:val="aff"/>
    <w:uiPriority w:val="99"/>
    <w:qFormat/>
    <w:rsid w:val="00457D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aff">
    <w:name w:val="Выделенная цитата Знак"/>
    <w:link w:val="17"/>
    <w:uiPriority w:val="99"/>
    <w:rsid w:val="00457DB3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18">
    <w:name w:val="Слабое выделение1"/>
    <w:uiPriority w:val="99"/>
    <w:qFormat/>
    <w:rsid w:val="00457DB3"/>
    <w:rPr>
      <w:i/>
      <w:iCs/>
      <w:color w:val="808080"/>
    </w:rPr>
  </w:style>
  <w:style w:type="character" w:customStyle="1" w:styleId="19">
    <w:name w:val="Сильное выделение1"/>
    <w:uiPriority w:val="99"/>
    <w:qFormat/>
    <w:rsid w:val="00457DB3"/>
    <w:rPr>
      <w:b/>
      <w:bCs/>
      <w:i/>
      <w:iCs/>
      <w:color w:val="4F81BD"/>
    </w:rPr>
  </w:style>
  <w:style w:type="character" w:customStyle="1" w:styleId="1a">
    <w:name w:val="Слабая ссылка1"/>
    <w:uiPriority w:val="99"/>
    <w:qFormat/>
    <w:rsid w:val="00457DB3"/>
    <w:rPr>
      <w:smallCaps/>
      <w:color w:val="C0504D"/>
      <w:u w:val="single"/>
    </w:rPr>
  </w:style>
  <w:style w:type="character" w:customStyle="1" w:styleId="1b">
    <w:name w:val="Сильная ссылка1"/>
    <w:uiPriority w:val="99"/>
    <w:qFormat/>
    <w:rsid w:val="00457DB3"/>
    <w:rPr>
      <w:b/>
      <w:bCs/>
      <w:smallCaps/>
      <w:color w:val="C0504D"/>
      <w:spacing w:val="5"/>
      <w:u w:val="single"/>
    </w:rPr>
  </w:style>
  <w:style w:type="character" w:customStyle="1" w:styleId="1c">
    <w:name w:val="Название книги1"/>
    <w:uiPriority w:val="99"/>
    <w:qFormat/>
    <w:rsid w:val="00457DB3"/>
    <w:rPr>
      <w:b/>
      <w:bCs/>
      <w:smallCaps/>
      <w:spacing w:val="5"/>
    </w:rPr>
  </w:style>
  <w:style w:type="paragraph" w:customStyle="1" w:styleId="1d">
    <w:name w:val="Заголовок оглавления1"/>
    <w:basedOn w:val="1"/>
    <w:next w:val="a"/>
    <w:uiPriority w:val="99"/>
    <w:qFormat/>
    <w:rsid w:val="00457DB3"/>
    <w:pPr>
      <w:keepLines/>
      <w:spacing w:before="480"/>
      <w:jc w:val="both"/>
      <w:outlineLvl w:val="9"/>
    </w:pPr>
    <w:rPr>
      <w:rFonts w:ascii="Cambria" w:hAnsi="Cambria"/>
      <w:b/>
      <w:bCs/>
      <w:color w:val="365F91"/>
      <w:szCs w:val="28"/>
    </w:rPr>
  </w:style>
  <w:style w:type="numbering" w:customStyle="1" w:styleId="120">
    <w:name w:val="Нет списка12"/>
    <w:next w:val="a2"/>
    <w:uiPriority w:val="99"/>
    <w:semiHidden/>
    <w:unhideWhenUsed/>
    <w:rsid w:val="00457DB3"/>
  </w:style>
  <w:style w:type="paragraph" w:customStyle="1" w:styleId="ConsPlusCell">
    <w:name w:val="ConsPlusCell"/>
    <w:rsid w:val="00457D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6">
    <w:name w:val="toc 3"/>
    <w:basedOn w:val="a"/>
    <w:next w:val="a"/>
    <w:autoRedefine/>
    <w:uiPriority w:val="39"/>
    <w:unhideWhenUsed/>
    <w:rsid w:val="00457DB3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table" w:styleId="aff0">
    <w:name w:val="Table Grid"/>
    <w:basedOn w:val="a1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uiPriority w:val="99"/>
    <w:unhideWhenUsed/>
    <w:rsid w:val="00457DB3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457DB3"/>
    <w:rPr>
      <w:rFonts w:ascii="Calibri" w:eastAsia="Calibri" w:hAnsi="Calibri"/>
      <w:lang w:val="x-none" w:eastAsia="en-US"/>
    </w:rPr>
  </w:style>
  <w:style w:type="character" w:customStyle="1" w:styleId="aff3">
    <w:name w:val="Текст примечания Знак"/>
    <w:basedOn w:val="a0"/>
    <w:link w:val="aff2"/>
    <w:uiPriority w:val="99"/>
    <w:rsid w:val="00457DB3"/>
    <w:rPr>
      <w:rFonts w:ascii="Calibri" w:eastAsia="Calibri" w:hAnsi="Calibri" w:cs="Times New Roman"/>
      <w:sz w:val="20"/>
      <w:szCs w:val="20"/>
      <w:lang w:val="x-none"/>
    </w:rPr>
  </w:style>
  <w:style w:type="paragraph" w:styleId="29">
    <w:name w:val="toc 2"/>
    <w:basedOn w:val="a"/>
    <w:next w:val="a"/>
    <w:autoRedefine/>
    <w:uiPriority w:val="39"/>
    <w:unhideWhenUsed/>
    <w:rsid w:val="00457DB3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e">
    <w:name w:val="toc 1"/>
    <w:basedOn w:val="a"/>
    <w:next w:val="a"/>
    <w:autoRedefine/>
    <w:uiPriority w:val="39"/>
    <w:unhideWhenUsed/>
    <w:rsid w:val="00457DB3"/>
    <w:pPr>
      <w:spacing w:after="100"/>
    </w:pPr>
    <w:rPr>
      <w:rFonts w:ascii="Calibri" w:hAnsi="Calibri"/>
      <w:sz w:val="22"/>
      <w:szCs w:val="22"/>
    </w:rPr>
  </w:style>
  <w:style w:type="paragraph" w:styleId="42">
    <w:name w:val="toc 4"/>
    <w:basedOn w:val="a"/>
    <w:next w:val="a"/>
    <w:autoRedefine/>
    <w:uiPriority w:val="39"/>
    <w:unhideWhenUsed/>
    <w:rsid w:val="00457DB3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457DB3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457DB3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457DB3"/>
    <w:pPr>
      <w:spacing w:after="100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457DB3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457DB3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a">
    <w:name w:val="Основной текст2"/>
    <w:basedOn w:val="a"/>
    <w:rsid w:val="00457DB3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en-US"/>
    </w:rPr>
  </w:style>
  <w:style w:type="character" w:customStyle="1" w:styleId="1f">
    <w:name w:val="Основной текст1"/>
    <w:rsid w:val="00457DB3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0">
    <w:name w:val="Замещающий текст1"/>
    <w:uiPriority w:val="99"/>
    <w:semiHidden/>
    <w:rsid w:val="00457DB3"/>
    <w:rPr>
      <w:color w:val="808080"/>
    </w:rPr>
  </w:style>
  <w:style w:type="paragraph" w:styleId="aff4">
    <w:name w:val="annotation subject"/>
    <w:basedOn w:val="aff2"/>
    <w:next w:val="aff2"/>
    <w:link w:val="aff5"/>
    <w:uiPriority w:val="99"/>
    <w:unhideWhenUsed/>
    <w:rsid w:val="00457DB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457DB3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1f1">
    <w:name w:val="Рецензия1"/>
    <w:hidden/>
    <w:uiPriority w:val="99"/>
    <w:semiHidden/>
    <w:rsid w:val="00457D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457DB3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457DB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457DB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457D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457DB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457DB3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57DB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457DB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457DB3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457DB3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457D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457DB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457DB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457DB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457DB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57D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57DB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57DB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457D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457DB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457DB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457DB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457D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457DB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457DB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457DB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457DB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457DB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457DB3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457DB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457DB3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457DB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457DB3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457DB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457DB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457DB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457DB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457DB3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457DB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457DB3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unhideWhenUsed/>
    <w:rsid w:val="00457DB3"/>
    <w:rPr>
      <w:color w:val="800080"/>
      <w:u w:val="single"/>
    </w:rPr>
  </w:style>
  <w:style w:type="paragraph" w:customStyle="1" w:styleId="font6">
    <w:name w:val="font6"/>
    <w:basedOn w:val="a"/>
    <w:rsid w:val="00457DB3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rsid w:val="00457DB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457DB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457DB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457DB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457DB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457DB3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457DB3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457DB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457DB3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457DB3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45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45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457D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45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45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457D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45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45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457D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45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45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457D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45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45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45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45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45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45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457D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45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457D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457DB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457D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457D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457D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45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45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45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457D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45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45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457D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45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45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45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45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45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457D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45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457D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45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457D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45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457D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457D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457D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457D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45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45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45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457DB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45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457D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45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457D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457D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457D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45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45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457D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457DB3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457D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45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45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rsid w:val="0045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45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45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45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45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uiPriority w:val="99"/>
    <w:rsid w:val="00457DB3"/>
  </w:style>
  <w:style w:type="numbering" w:customStyle="1" w:styleId="2">
    <w:name w:val="Стиль2"/>
    <w:rsid w:val="00457DB3"/>
    <w:pPr>
      <w:numPr>
        <w:numId w:val="2"/>
      </w:numPr>
    </w:pPr>
  </w:style>
  <w:style w:type="numbering" w:customStyle="1" w:styleId="3">
    <w:name w:val="Стиль3"/>
    <w:rsid w:val="00457DB3"/>
    <w:pPr>
      <w:numPr>
        <w:numId w:val="3"/>
      </w:numPr>
    </w:pPr>
  </w:style>
  <w:style w:type="table" w:customStyle="1" w:styleId="1f2">
    <w:name w:val="Сетка таблицы1"/>
    <w:basedOn w:val="a1"/>
    <w:next w:val="aff0"/>
    <w:uiPriority w:val="3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endnote text"/>
    <w:basedOn w:val="a"/>
    <w:link w:val="aff8"/>
    <w:uiPriority w:val="99"/>
    <w:unhideWhenUsed/>
    <w:rsid w:val="00457DB3"/>
  </w:style>
  <w:style w:type="character" w:customStyle="1" w:styleId="aff8">
    <w:name w:val="Текст концевой сноски Знак"/>
    <w:basedOn w:val="a0"/>
    <w:link w:val="aff7"/>
    <w:uiPriority w:val="99"/>
    <w:rsid w:val="00457D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uiPriority w:val="99"/>
    <w:unhideWhenUsed/>
    <w:rsid w:val="00457DB3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457DB3"/>
  </w:style>
  <w:style w:type="character" w:customStyle="1" w:styleId="affb">
    <w:name w:val="Текст сноски Знак"/>
    <w:basedOn w:val="a0"/>
    <w:link w:val="affa"/>
    <w:uiPriority w:val="99"/>
    <w:rsid w:val="00457D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footnote reference"/>
    <w:uiPriority w:val="99"/>
    <w:unhideWhenUsed/>
    <w:rsid w:val="00457DB3"/>
    <w:rPr>
      <w:vertAlign w:val="superscript"/>
    </w:rPr>
  </w:style>
  <w:style w:type="character" w:customStyle="1" w:styleId="remarkable-pre-marked">
    <w:name w:val="remarkable-pre-marked"/>
    <w:rsid w:val="00457DB3"/>
  </w:style>
  <w:style w:type="character" w:customStyle="1" w:styleId="apple-converted-space">
    <w:name w:val="apple-converted-space"/>
    <w:rsid w:val="00457DB3"/>
  </w:style>
  <w:style w:type="paragraph" w:customStyle="1" w:styleId="tekstob">
    <w:name w:val="tekstob"/>
    <w:basedOn w:val="a"/>
    <w:uiPriority w:val="99"/>
    <w:rsid w:val="00457DB3"/>
    <w:pPr>
      <w:spacing w:before="100" w:beforeAutospacing="1" w:after="100" w:afterAutospacing="1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457DB3"/>
    <w:pPr>
      <w:spacing w:before="100" w:beforeAutospacing="1" w:after="100" w:afterAutospacing="1"/>
    </w:pPr>
    <w:rPr>
      <w:sz w:val="24"/>
      <w:szCs w:val="24"/>
    </w:rPr>
  </w:style>
  <w:style w:type="paragraph" w:customStyle="1" w:styleId="affd">
    <w:name w:val="Знак"/>
    <w:basedOn w:val="a"/>
    <w:rsid w:val="00457DB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e">
    <w:name w:val="Revision"/>
    <w:hidden/>
    <w:uiPriority w:val="99"/>
    <w:rsid w:val="00457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Цитата Знак1"/>
    <w:uiPriority w:val="29"/>
    <w:rsid w:val="00457DB3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f">
    <w:name w:val="No Spacing"/>
    <w:basedOn w:val="a"/>
    <w:uiPriority w:val="1"/>
    <w:qFormat/>
    <w:rsid w:val="00457DB3"/>
  </w:style>
  <w:style w:type="paragraph" w:styleId="2b">
    <w:name w:val="Quote"/>
    <w:basedOn w:val="a"/>
    <w:next w:val="a"/>
    <w:link w:val="211"/>
    <w:uiPriority w:val="29"/>
    <w:qFormat/>
    <w:rsid w:val="00457DB3"/>
    <w:rPr>
      <w:i/>
      <w:iCs/>
      <w:color w:val="000000"/>
      <w:lang w:val="x-none" w:eastAsia="x-none"/>
    </w:rPr>
  </w:style>
  <w:style w:type="character" w:customStyle="1" w:styleId="211">
    <w:name w:val="Цитата 2 Знак1"/>
    <w:basedOn w:val="a0"/>
    <w:link w:val="2b"/>
    <w:uiPriority w:val="29"/>
    <w:rsid w:val="00457DB3"/>
    <w:rPr>
      <w:rFonts w:ascii="Times New Roman" w:eastAsia="Times New Roman" w:hAnsi="Times New Roman" w:cs="Times New Roman"/>
      <w:i/>
      <w:iCs/>
      <w:color w:val="000000"/>
      <w:sz w:val="20"/>
      <w:szCs w:val="20"/>
      <w:lang w:val="x-none" w:eastAsia="x-none"/>
    </w:rPr>
  </w:style>
  <w:style w:type="paragraph" w:styleId="afff0">
    <w:name w:val="Intense Quote"/>
    <w:basedOn w:val="a"/>
    <w:next w:val="a"/>
    <w:link w:val="1f4"/>
    <w:uiPriority w:val="30"/>
    <w:qFormat/>
    <w:rsid w:val="00457D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1f4">
    <w:name w:val="Выделенная цитата Знак1"/>
    <w:basedOn w:val="a0"/>
    <w:link w:val="afff0"/>
    <w:uiPriority w:val="30"/>
    <w:rsid w:val="00457DB3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x-none" w:eastAsia="x-none"/>
    </w:rPr>
  </w:style>
  <w:style w:type="character" w:styleId="afff1">
    <w:name w:val="Subtle Emphasis"/>
    <w:uiPriority w:val="19"/>
    <w:qFormat/>
    <w:rsid w:val="00457DB3"/>
    <w:rPr>
      <w:i/>
      <w:iCs/>
      <w:color w:val="808080"/>
    </w:rPr>
  </w:style>
  <w:style w:type="character" w:styleId="afff2">
    <w:name w:val="Intense Emphasis"/>
    <w:uiPriority w:val="21"/>
    <w:qFormat/>
    <w:rsid w:val="00457DB3"/>
    <w:rPr>
      <w:b/>
      <w:bCs/>
      <w:i/>
      <w:iCs/>
      <w:color w:val="4F81BD"/>
    </w:rPr>
  </w:style>
  <w:style w:type="character" w:styleId="afff3">
    <w:name w:val="Subtle Reference"/>
    <w:uiPriority w:val="31"/>
    <w:qFormat/>
    <w:rsid w:val="00457DB3"/>
    <w:rPr>
      <w:smallCaps/>
      <w:color w:val="C0504D"/>
      <w:u w:val="single"/>
    </w:rPr>
  </w:style>
  <w:style w:type="character" w:styleId="afff4">
    <w:name w:val="Intense Reference"/>
    <w:uiPriority w:val="32"/>
    <w:qFormat/>
    <w:rsid w:val="00457DB3"/>
    <w:rPr>
      <w:b/>
      <w:bCs/>
      <w:smallCaps/>
      <w:color w:val="C0504D"/>
      <w:spacing w:val="5"/>
      <w:u w:val="single"/>
    </w:rPr>
  </w:style>
  <w:style w:type="character" w:styleId="afff5">
    <w:name w:val="Book Title"/>
    <w:uiPriority w:val="33"/>
    <w:qFormat/>
    <w:rsid w:val="00457DB3"/>
    <w:rPr>
      <w:b/>
      <w:bCs/>
      <w:smallCaps/>
      <w:spacing w:val="5"/>
    </w:rPr>
  </w:style>
  <w:style w:type="paragraph" w:styleId="afff6">
    <w:name w:val="TOC Heading"/>
    <w:basedOn w:val="1"/>
    <w:next w:val="a"/>
    <w:uiPriority w:val="39"/>
    <w:qFormat/>
    <w:rsid w:val="00457DB3"/>
    <w:pPr>
      <w:keepLines/>
      <w:spacing w:before="480"/>
      <w:jc w:val="both"/>
      <w:outlineLvl w:val="9"/>
    </w:pPr>
    <w:rPr>
      <w:rFonts w:ascii="Cambria" w:hAnsi="Cambria"/>
      <w:b/>
      <w:bCs/>
      <w:color w:val="365F91"/>
      <w:szCs w:val="28"/>
    </w:rPr>
  </w:style>
  <w:style w:type="numbering" w:customStyle="1" w:styleId="1111">
    <w:name w:val="Нет списка1111"/>
    <w:next w:val="a2"/>
    <w:uiPriority w:val="99"/>
    <w:semiHidden/>
    <w:unhideWhenUsed/>
    <w:rsid w:val="00457DB3"/>
  </w:style>
  <w:style w:type="character" w:styleId="afff7">
    <w:name w:val="Placeholder Text"/>
    <w:uiPriority w:val="99"/>
    <w:semiHidden/>
    <w:rsid w:val="00457DB3"/>
    <w:rPr>
      <w:color w:val="808080"/>
    </w:rPr>
  </w:style>
  <w:style w:type="paragraph" w:customStyle="1" w:styleId="2c">
    <w:name w:val="Знак2"/>
    <w:basedOn w:val="a"/>
    <w:rsid w:val="00457DB3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8">
    <w:name w:val="page number"/>
    <w:rsid w:val="00457DB3"/>
  </w:style>
  <w:style w:type="character" w:customStyle="1" w:styleId="ListParagraphChar">
    <w:name w:val="List Paragraph Char"/>
    <w:locked/>
    <w:rsid w:val="00457DB3"/>
    <w:rPr>
      <w:rFonts w:ascii="Calibri" w:hAnsi="Calibri"/>
    </w:rPr>
  </w:style>
  <w:style w:type="paragraph" w:customStyle="1" w:styleId="afff9">
    <w:name w:val="_Текст"/>
    <w:basedOn w:val="a"/>
    <w:rsid w:val="00457DB3"/>
    <w:pPr>
      <w:ind w:right="454" w:firstLine="720"/>
      <w:jc w:val="both"/>
    </w:pPr>
    <w:rPr>
      <w:sz w:val="28"/>
    </w:rPr>
  </w:style>
  <w:style w:type="paragraph" w:customStyle="1" w:styleId="2d">
    <w:name w:val="Абзац списка2"/>
    <w:basedOn w:val="a"/>
    <w:rsid w:val="00457DB3"/>
    <w:pPr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1111">
    <w:name w:val="Нет списка11111"/>
    <w:next w:val="a2"/>
    <w:uiPriority w:val="99"/>
    <w:semiHidden/>
    <w:unhideWhenUsed/>
    <w:rsid w:val="00457DB3"/>
  </w:style>
  <w:style w:type="numbering" w:customStyle="1" w:styleId="212">
    <w:name w:val="Нет списка21"/>
    <w:next w:val="a2"/>
    <w:uiPriority w:val="99"/>
    <w:semiHidden/>
    <w:unhideWhenUsed/>
    <w:rsid w:val="00457DB3"/>
  </w:style>
  <w:style w:type="paragraph" w:customStyle="1" w:styleId="37">
    <w:name w:val="Знак3"/>
    <w:basedOn w:val="a"/>
    <w:rsid w:val="00457DB3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2e">
    <w:name w:val="Сетка таблицы2"/>
    <w:basedOn w:val="a1"/>
    <w:next w:val="aff0"/>
    <w:uiPriority w:val="3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ff0"/>
    <w:uiPriority w:val="3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ff0"/>
    <w:uiPriority w:val="3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Знак1"/>
    <w:basedOn w:val="a"/>
    <w:rsid w:val="00457DB3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457DB3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45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45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45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457DB3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character" w:customStyle="1" w:styleId="44">
    <w:name w:val="Основной текст (4)"/>
    <w:rsid w:val="0045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5">
    <w:name w:val="Основной текст (4)_"/>
    <w:rsid w:val="0045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457DB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45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45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45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457DB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45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45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45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45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9">
    <w:name w:val="Нет списка3"/>
    <w:next w:val="a2"/>
    <w:uiPriority w:val="99"/>
    <w:semiHidden/>
    <w:unhideWhenUsed/>
    <w:rsid w:val="00457DB3"/>
  </w:style>
  <w:style w:type="table" w:customStyle="1" w:styleId="83">
    <w:name w:val="Сетка таблицы8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2"/>
    <w:uiPriority w:val="99"/>
    <w:semiHidden/>
    <w:unhideWhenUsed/>
    <w:rsid w:val="00457DB3"/>
  </w:style>
  <w:style w:type="numbering" w:customStyle="1" w:styleId="2110">
    <w:name w:val="Нет списка211"/>
    <w:next w:val="a2"/>
    <w:uiPriority w:val="99"/>
    <w:semiHidden/>
    <w:unhideWhenUsed/>
    <w:rsid w:val="00457DB3"/>
  </w:style>
  <w:style w:type="table" w:customStyle="1" w:styleId="112">
    <w:name w:val="Сетка таблицы11"/>
    <w:basedOn w:val="a1"/>
    <w:next w:val="aff0"/>
    <w:uiPriority w:val="3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457DB3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457DB3"/>
  </w:style>
  <w:style w:type="table" w:customStyle="1" w:styleId="92">
    <w:name w:val="Сетка таблицы9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457DB3"/>
  </w:style>
  <w:style w:type="numbering" w:customStyle="1" w:styleId="221">
    <w:name w:val="Нет списка22"/>
    <w:next w:val="a2"/>
    <w:uiPriority w:val="99"/>
    <w:semiHidden/>
    <w:unhideWhenUsed/>
    <w:rsid w:val="00457DB3"/>
  </w:style>
  <w:style w:type="table" w:customStyle="1" w:styleId="122">
    <w:name w:val="Сетка таблицы12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457DB3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457DB3"/>
  </w:style>
  <w:style w:type="table" w:customStyle="1" w:styleId="100">
    <w:name w:val="Сетка таблицы10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457DB3"/>
  </w:style>
  <w:style w:type="numbering" w:customStyle="1" w:styleId="231">
    <w:name w:val="Нет списка23"/>
    <w:next w:val="a2"/>
    <w:uiPriority w:val="99"/>
    <w:semiHidden/>
    <w:unhideWhenUsed/>
    <w:rsid w:val="00457DB3"/>
  </w:style>
  <w:style w:type="table" w:customStyle="1" w:styleId="132">
    <w:name w:val="Сетка таблицы13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457DB3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a">
    <w:name w:val="Цветовое выделение"/>
    <w:uiPriority w:val="99"/>
    <w:rsid w:val="00457DB3"/>
    <w:rPr>
      <w:b/>
      <w:color w:val="26282F"/>
    </w:rPr>
  </w:style>
  <w:style w:type="character" w:customStyle="1" w:styleId="afffb">
    <w:name w:val="Гипертекстовая ссылка"/>
    <w:uiPriority w:val="99"/>
    <w:rsid w:val="00457DB3"/>
    <w:rPr>
      <w:rFonts w:cs="Times New Roman"/>
      <w:b w:val="0"/>
      <w:color w:val="106BBE"/>
    </w:rPr>
  </w:style>
  <w:style w:type="paragraph" w:customStyle="1" w:styleId="afffc">
    <w:name w:val="Нормальный (таблица)"/>
    <w:basedOn w:val="a"/>
    <w:next w:val="a"/>
    <w:uiPriority w:val="99"/>
    <w:rsid w:val="00457DB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Прижатый влево"/>
    <w:basedOn w:val="a"/>
    <w:next w:val="a"/>
    <w:uiPriority w:val="99"/>
    <w:rsid w:val="00457DB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"/>
    <w:link w:val="affff"/>
    <w:qFormat/>
    <w:rsid w:val="00457DB3"/>
    <w:pPr>
      <w:jc w:val="both"/>
    </w:pPr>
    <w:rPr>
      <w:rFonts w:eastAsia="Cambria"/>
      <w:sz w:val="22"/>
      <w:szCs w:val="22"/>
      <w:lang w:val="x-none" w:eastAsia="en-US"/>
    </w:rPr>
  </w:style>
  <w:style w:type="character" w:customStyle="1" w:styleId="affff">
    <w:name w:val="текст в таблице Знак"/>
    <w:link w:val="afffe"/>
    <w:rsid w:val="00457DB3"/>
    <w:rPr>
      <w:rFonts w:ascii="Times New Roman" w:eastAsia="Cambria" w:hAnsi="Times New Roman" w:cs="Times New Roman"/>
      <w:lang w:val="x-none"/>
    </w:rPr>
  </w:style>
  <w:style w:type="numbering" w:customStyle="1" w:styleId="64">
    <w:name w:val="Нет списка6"/>
    <w:next w:val="a2"/>
    <w:uiPriority w:val="99"/>
    <w:semiHidden/>
    <w:unhideWhenUsed/>
    <w:rsid w:val="00457DB3"/>
  </w:style>
  <w:style w:type="numbering" w:customStyle="1" w:styleId="150">
    <w:name w:val="Нет списка15"/>
    <w:next w:val="a2"/>
    <w:uiPriority w:val="99"/>
    <w:semiHidden/>
    <w:unhideWhenUsed/>
    <w:rsid w:val="00457DB3"/>
  </w:style>
  <w:style w:type="table" w:customStyle="1" w:styleId="142">
    <w:name w:val="Сетка таблицы14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0">
    <w:name w:val="Обычный НИОКР Знак"/>
    <w:basedOn w:val="a"/>
    <w:uiPriority w:val="99"/>
    <w:rsid w:val="00457DB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457DB3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uiPriority w:val="9"/>
    <w:semiHidden/>
    <w:rsid w:val="00457DB3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457DB3"/>
    <w:rPr>
      <w:rFonts w:ascii="Cambria" w:eastAsia="Times New Roman" w:hAnsi="Cambria" w:cs="Times New Roman"/>
      <w:i/>
      <w:iCs/>
      <w:color w:val="365F91"/>
    </w:rPr>
  </w:style>
  <w:style w:type="numbering" w:customStyle="1" w:styleId="1120">
    <w:name w:val="Нет списка112"/>
    <w:next w:val="a2"/>
    <w:uiPriority w:val="99"/>
    <w:semiHidden/>
    <w:unhideWhenUsed/>
    <w:rsid w:val="00457DB3"/>
  </w:style>
  <w:style w:type="numbering" w:customStyle="1" w:styleId="241">
    <w:name w:val="Нет списка24"/>
    <w:next w:val="a2"/>
    <w:uiPriority w:val="99"/>
    <w:semiHidden/>
    <w:unhideWhenUsed/>
    <w:rsid w:val="00457DB3"/>
  </w:style>
  <w:style w:type="numbering" w:customStyle="1" w:styleId="311">
    <w:name w:val="Нет списка31"/>
    <w:next w:val="a2"/>
    <w:uiPriority w:val="99"/>
    <w:semiHidden/>
    <w:unhideWhenUsed/>
    <w:rsid w:val="00457DB3"/>
  </w:style>
  <w:style w:type="numbering" w:customStyle="1" w:styleId="1211">
    <w:name w:val="Нет списка1211"/>
    <w:next w:val="a2"/>
    <w:uiPriority w:val="99"/>
    <w:semiHidden/>
    <w:unhideWhenUsed/>
    <w:rsid w:val="00457DB3"/>
  </w:style>
  <w:style w:type="numbering" w:customStyle="1" w:styleId="2111">
    <w:name w:val="Нет списка2111"/>
    <w:next w:val="a2"/>
    <w:uiPriority w:val="99"/>
    <w:semiHidden/>
    <w:unhideWhenUsed/>
    <w:rsid w:val="00457DB3"/>
  </w:style>
  <w:style w:type="numbering" w:customStyle="1" w:styleId="412">
    <w:name w:val="Нет списка41"/>
    <w:next w:val="a2"/>
    <w:uiPriority w:val="99"/>
    <w:semiHidden/>
    <w:unhideWhenUsed/>
    <w:rsid w:val="00457DB3"/>
  </w:style>
  <w:style w:type="numbering" w:customStyle="1" w:styleId="1310">
    <w:name w:val="Нет списка131"/>
    <w:next w:val="a2"/>
    <w:uiPriority w:val="99"/>
    <w:semiHidden/>
    <w:unhideWhenUsed/>
    <w:rsid w:val="00457DB3"/>
  </w:style>
  <w:style w:type="numbering" w:customStyle="1" w:styleId="2210">
    <w:name w:val="Нет списка221"/>
    <w:next w:val="a2"/>
    <w:uiPriority w:val="99"/>
    <w:semiHidden/>
    <w:unhideWhenUsed/>
    <w:rsid w:val="00457DB3"/>
  </w:style>
  <w:style w:type="numbering" w:customStyle="1" w:styleId="511">
    <w:name w:val="Нет списка51"/>
    <w:next w:val="a2"/>
    <w:uiPriority w:val="99"/>
    <w:semiHidden/>
    <w:unhideWhenUsed/>
    <w:rsid w:val="00457DB3"/>
  </w:style>
  <w:style w:type="numbering" w:customStyle="1" w:styleId="1410">
    <w:name w:val="Нет списка141"/>
    <w:next w:val="a2"/>
    <w:uiPriority w:val="99"/>
    <w:semiHidden/>
    <w:unhideWhenUsed/>
    <w:rsid w:val="00457DB3"/>
  </w:style>
  <w:style w:type="numbering" w:customStyle="1" w:styleId="2310">
    <w:name w:val="Нет списка231"/>
    <w:next w:val="a2"/>
    <w:uiPriority w:val="99"/>
    <w:semiHidden/>
    <w:unhideWhenUsed/>
    <w:rsid w:val="00457DB3"/>
  </w:style>
  <w:style w:type="paragraph" w:styleId="affff1">
    <w:name w:val="List"/>
    <w:basedOn w:val="a"/>
    <w:rsid w:val="00457DB3"/>
    <w:pPr>
      <w:ind w:left="283" w:hanging="283"/>
    </w:pPr>
    <w:rPr>
      <w:sz w:val="24"/>
      <w:szCs w:val="24"/>
    </w:rPr>
  </w:style>
  <w:style w:type="paragraph" w:styleId="2f">
    <w:name w:val="List 2"/>
    <w:basedOn w:val="a"/>
    <w:rsid w:val="00457DB3"/>
    <w:pPr>
      <w:ind w:left="566" w:hanging="283"/>
    </w:pPr>
    <w:rPr>
      <w:sz w:val="24"/>
      <w:szCs w:val="24"/>
    </w:rPr>
  </w:style>
  <w:style w:type="paragraph" w:styleId="affff2">
    <w:name w:val="Body Text First Indent"/>
    <w:basedOn w:val="aa"/>
    <w:link w:val="affff3"/>
    <w:rsid w:val="00457DB3"/>
    <w:pPr>
      <w:spacing w:after="120"/>
      <w:ind w:firstLine="210"/>
      <w:jc w:val="left"/>
    </w:pPr>
    <w:rPr>
      <w:sz w:val="24"/>
      <w:szCs w:val="24"/>
    </w:rPr>
  </w:style>
  <w:style w:type="character" w:customStyle="1" w:styleId="affff3">
    <w:name w:val="Красная строка Знак"/>
    <w:basedOn w:val="ab"/>
    <w:link w:val="affff2"/>
    <w:rsid w:val="00457DB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4">
    <w:name w:val="Plain Text"/>
    <w:basedOn w:val="a"/>
    <w:link w:val="affff5"/>
    <w:uiPriority w:val="99"/>
    <w:unhideWhenUsed/>
    <w:rsid w:val="00457DB3"/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f5">
    <w:name w:val="Текст Знак"/>
    <w:basedOn w:val="a0"/>
    <w:link w:val="affff4"/>
    <w:uiPriority w:val="99"/>
    <w:rsid w:val="00457DB3"/>
    <w:rPr>
      <w:rFonts w:ascii="Calibri" w:eastAsia="Calibri" w:hAnsi="Calibri" w:cs="Times New Roman"/>
      <w:szCs w:val="21"/>
      <w:lang w:val="x-none"/>
    </w:rPr>
  </w:style>
  <w:style w:type="character" w:customStyle="1" w:styleId="FontStyle15">
    <w:name w:val="Font Style15"/>
    <w:rsid w:val="00457DB3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457DB3"/>
  </w:style>
  <w:style w:type="numbering" w:customStyle="1" w:styleId="160">
    <w:name w:val="Нет списка16"/>
    <w:next w:val="a2"/>
    <w:uiPriority w:val="99"/>
    <w:semiHidden/>
    <w:unhideWhenUsed/>
    <w:rsid w:val="00457DB3"/>
  </w:style>
  <w:style w:type="table" w:customStyle="1" w:styleId="151">
    <w:name w:val="Сетка таблицы15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457DB3"/>
    <w:pPr>
      <w:numPr>
        <w:numId w:val="4"/>
      </w:numPr>
    </w:pPr>
  </w:style>
  <w:style w:type="numbering" w:customStyle="1" w:styleId="21">
    <w:name w:val="Стиль21"/>
    <w:rsid w:val="00457DB3"/>
    <w:pPr>
      <w:numPr>
        <w:numId w:val="5"/>
      </w:numPr>
    </w:pPr>
  </w:style>
  <w:style w:type="numbering" w:customStyle="1" w:styleId="31">
    <w:name w:val="Стиль31"/>
    <w:rsid w:val="00457DB3"/>
    <w:pPr>
      <w:numPr>
        <w:numId w:val="6"/>
      </w:numPr>
    </w:pPr>
  </w:style>
  <w:style w:type="numbering" w:customStyle="1" w:styleId="1130">
    <w:name w:val="Нет списка113"/>
    <w:next w:val="a2"/>
    <w:uiPriority w:val="99"/>
    <w:semiHidden/>
    <w:unhideWhenUsed/>
    <w:rsid w:val="00457DB3"/>
  </w:style>
  <w:style w:type="numbering" w:customStyle="1" w:styleId="251">
    <w:name w:val="Нет списка25"/>
    <w:next w:val="a2"/>
    <w:uiPriority w:val="99"/>
    <w:semiHidden/>
    <w:unhideWhenUsed/>
    <w:rsid w:val="00457DB3"/>
  </w:style>
  <w:style w:type="numbering" w:customStyle="1" w:styleId="321">
    <w:name w:val="Нет списка32"/>
    <w:next w:val="a2"/>
    <w:uiPriority w:val="99"/>
    <w:semiHidden/>
    <w:unhideWhenUsed/>
    <w:rsid w:val="00457DB3"/>
  </w:style>
  <w:style w:type="numbering" w:customStyle="1" w:styleId="1220">
    <w:name w:val="Нет списка122"/>
    <w:next w:val="a2"/>
    <w:uiPriority w:val="99"/>
    <w:semiHidden/>
    <w:unhideWhenUsed/>
    <w:rsid w:val="00457DB3"/>
  </w:style>
  <w:style w:type="numbering" w:customStyle="1" w:styleId="2120">
    <w:name w:val="Нет списка212"/>
    <w:next w:val="a2"/>
    <w:uiPriority w:val="99"/>
    <w:semiHidden/>
    <w:unhideWhenUsed/>
    <w:rsid w:val="00457DB3"/>
  </w:style>
  <w:style w:type="numbering" w:customStyle="1" w:styleId="421">
    <w:name w:val="Нет списка42"/>
    <w:next w:val="a2"/>
    <w:uiPriority w:val="99"/>
    <w:semiHidden/>
    <w:unhideWhenUsed/>
    <w:rsid w:val="00457DB3"/>
  </w:style>
  <w:style w:type="numbering" w:customStyle="1" w:styleId="1320">
    <w:name w:val="Нет списка132"/>
    <w:next w:val="a2"/>
    <w:uiPriority w:val="99"/>
    <w:semiHidden/>
    <w:unhideWhenUsed/>
    <w:rsid w:val="00457DB3"/>
  </w:style>
  <w:style w:type="numbering" w:customStyle="1" w:styleId="2220">
    <w:name w:val="Нет списка222"/>
    <w:next w:val="a2"/>
    <w:uiPriority w:val="99"/>
    <w:semiHidden/>
    <w:unhideWhenUsed/>
    <w:rsid w:val="00457DB3"/>
  </w:style>
  <w:style w:type="numbering" w:customStyle="1" w:styleId="521">
    <w:name w:val="Нет списка52"/>
    <w:next w:val="a2"/>
    <w:uiPriority w:val="99"/>
    <w:semiHidden/>
    <w:unhideWhenUsed/>
    <w:rsid w:val="00457DB3"/>
  </w:style>
  <w:style w:type="numbering" w:customStyle="1" w:styleId="1420">
    <w:name w:val="Нет списка142"/>
    <w:next w:val="a2"/>
    <w:uiPriority w:val="99"/>
    <w:semiHidden/>
    <w:unhideWhenUsed/>
    <w:rsid w:val="00457DB3"/>
  </w:style>
  <w:style w:type="numbering" w:customStyle="1" w:styleId="2320">
    <w:name w:val="Нет списка232"/>
    <w:next w:val="a2"/>
    <w:uiPriority w:val="99"/>
    <w:semiHidden/>
    <w:unhideWhenUsed/>
    <w:rsid w:val="00457DB3"/>
  </w:style>
  <w:style w:type="numbering" w:customStyle="1" w:styleId="84">
    <w:name w:val="Нет списка8"/>
    <w:next w:val="a2"/>
    <w:uiPriority w:val="99"/>
    <w:semiHidden/>
    <w:unhideWhenUsed/>
    <w:rsid w:val="00457DB3"/>
  </w:style>
  <w:style w:type="numbering" w:customStyle="1" w:styleId="170">
    <w:name w:val="Нет списка17"/>
    <w:next w:val="a2"/>
    <w:uiPriority w:val="99"/>
    <w:semiHidden/>
    <w:unhideWhenUsed/>
    <w:rsid w:val="00457DB3"/>
  </w:style>
  <w:style w:type="numbering" w:customStyle="1" w:styleId="93">
    <w:name w:val="Нет списка9"/>
    <w:next w:val="a2"/>
    <w:uiPriority w:val="99"/>
    <w:semiHidden/>
    <w:unhideWhenUsed/>
    <w:rsid w:val="00457DB3"/>
  </w:style>
  <w:style w:type="numbering" w:customStyle="1" w:styleId="181">
    <w:name w:val="Нет списка18"/>
    <w:next w:val="a2"/>
    <w:uiPriority w:val="99"/>
    <w:semiHidden/>
    <w:unhideWhenUsed/>
    <w:rsid w:val="00457DB3"/>
  </w:style>
  <w:style w:type="numbering" w:customStyle="1" w:styleId="114">
    <w:name w:val="Нет списка114"/>
    <w:next w:val="a2"/>
    <w:uiPriority w:val="99"/>
    <w:semiHidden/>
    <w:unhideWhenUsed/>
    <w:rsid w:val="00457DB3"/>
  </w:style>
  <w:style w:type="numbering" w:customStyle="1" w:styleId="261">
    <w:name w:val="Нет списка26"/>
    <w:next w:val="a2"/>
    <w:uiPriority w:val="99"/>
    <w:semiHidden/>
    <w:unhideWhenUsed/>
    <w:rsid w:val="00457DB3"/>
  </w:style>
  <w:style w:type="numbering" w:customStyle="1" w:styleId="331">
    <w:name w:val="Нет списка33"/>
    <w:next w:val="a2"/>
    <w:uiPriority w:val="99"/>
    <w:semiHidden/>
    <w:unhideWhenUsed/>
    <w:rsid w:val="00457DB3"/>
  </w:style>
  <w:style w:type="numbering" w:customStyle="1" w:styleId="123">
    <w:name w:val="Нет списка123"/>
    <w:next w:val="a2"/>
    <w:uiPriority w:val="99"/>
    <w:semiHidden/>
    <w:unhideWhenUsed/>
    <w:rsid w:val="00457DB3"/>
  </w:style>
  <w:style w:type="numbering" w:customStyle="1" w:styleId="2130">
    <w:name w:val="Нет списка213"/>
    <w:next w:val="a2"/>
    <w:uiPriority w:val="99"/>
    <w:semiHidden/>
    <w:unhideWhenUsed/>
    <w:rsid w:val="00457DB3"/>
  </w:style>
  <w:style w:type="numbering" w:customStyle="1" w:styleId="431">
    <w:name w:val="Нет списка43"/>
    <w:next w:val="a2"/>
    <w:uiPriority w:val="99"/>
    <w:semiHidden/>
    <w:unhideWhenUsed/>
    <w:rsid w:val="00457DB3"/>
  </w:style>
  <w:style w:type="numbering" w:customStyle="1" w:styleId="133">
    <w:name w:val="Нет списка133"/>
    <w:next w:val="a2"/>
    <w:uiPriority w:val="99"/>
    <w:semiHidden/>
    <w:unhideWhenUsed/>
    <w:rsid w:val="00457DB3"/>
  </w:style>
  <w:style w:type="numbering" w:customStyle="1" w:styleId="223">
    <w:name w:val="Нет списка223"/>
    <w:next w:val="a2"/>
    <w:uiPriority w:val="99"/>
    <w:semiHidden/>
    <w:unhideWhenUsed/>
    <w:rsid w:val="00457DB3"/>
  </w:style>
  <w:style w:type="numbering" w:customStyle="1" w:styleId="531">
    <w:name w:val="Нет списка53"/>
    <w:next w:val="a2"/>
    <w:uiPriority w:val="99"/>
    <w:semiHidden/>
    <w:unhideWhenUsed/>
    <w:rsid w:val="00457DB3"/>
  </w:style>
  <w:style w:type="numbering" w:customStyle="1" w:styleId="143">
    <w:name w:val="Нет списка143"/>
    <w:next w:val="a2"/>
    <w:uiPriority w:val="99"/>
    <w:semiHidden/>
    <w:unhideWhenUsed/>
    <w:rsid w:val="00457DB3"/>
  </w:style>
  <w:style w:type="numbering" w:customStyle="1" w:styleId="233">
    <w:name w:val="Нет списка233"/>
    <w:next w:val="a2"/>
    <w:uiPriority w:val="99"/>
    <w:semiHidden/>
    <w:unhideWhenUsed/>
    <w:rsid w:val="00457DB3"/>
  </w:style>
  <w:style w:type="paragraph" w:customStyle="1" w:styleId="font9">
    <w:name w:val="font9"/>
    <w:basedOn w:val="a"/>
    <w:rsid w:val="00457DB3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rsid w:val="00457DB3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rsid w:val="00457DB3"/>
    <w:pPr>
      <w:spacing w:before="100" w:beforeAutospacing="1" w:after="100" w:afterAutospacing="1"/>
    </w:pPr>
  </w:style>
  <w:style w:type="paragraph" w:customStyle="1" w:styleId="font12">
    <w:name w:val="font12"/>
    <w:basedOn w:val="a"/>
    <w:rsid w:val="00457DB3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457DB3"/>
    <w:pPr>
      <w:spacing w:before="100" w:beforeAutospacing="1" w:after="100" w:afterAutospacing="1"/>
    </w:pPr>
    <w:rPr>
      <w:b/>
      <w:bCs/>
    </w:rPr>
  </w:style>
  <w:style w:type="paragraph" w:customStyle="1" w:styleId="font14">
    <w:name w:val="font14"/>
    <w:basedOn w:val="a"/>
    <w:rsid w:val="00457DB3"/>
    <w:pPr>
      <w:spacing w:before="100" w:beforeAutospacing="1" w:after="100" w:afterAutospacing="1"/>
    </w:pPr>
    <w:rPr>
      <w:sz w:val="24"/>
      <w:szCs w:val="24"/>
    </w:rPr>
  </w:style>
  <w:style w:type="paragraph" w:customStyle="1" w:styleId="font15">
    <w:name w:val="font15"/>
    <w:basedOn w:val="a"/>
    <w:rsid w:val="00457DB3"/>
    <w:pPr>
      <w:spacing w:before="100" w:beforeAutospacing="1" w:after="100" w:afterAutospacing="1"/>
    </w:pPr>
    <w:rPr>
      <w:color w:val="0000FF"/>
    </w:rPr>
  </w:style>
  <w:style w:type="paragraph" w:customStyle="1" w:styleId="font16">
    <w:name w:val="font16"/>
    <w:basedOn w:val="a"/>
    <w:rsid w:val="00457DB3"/>
    <w:pPr>
      <w:spacing w:before="100" w:beforeAutospacing="1" w:after="100" w:afterAutospacing="1"/>
    </w:pPr>
    <w:rPr>
      <w:color w:val="0000FF"/>
    </w:rPr>
  </w:style>
  <w:style w:type="paragraph" w:customStyle="1" w:styleId="font17">
    <w:name w:val="font17"/>
    <w:basedOn w:val="a"/>
    <w:rsid w:val="00457DB3"/>
    <w:pPr>
      <w:spacing w:before="100" w:beforeAutospacing="1" w:after="100" w:afterAutospacing="1"/>
    </w:pPr>
    <w:rPr>
      <w:color w:val="0000FF"/>
    </w:rPr>
  </w:style>
  <w:style w:type="numbering" w:customStyle="1" w:styleId="101">
    <w:name w:val="Нет списка10"/>
    <w:next w:val="a2"/>
    <w:uiPriority w:val="99"/>
    <w:semiHidden/>
    <w:unhideWhenUsed/>
    <w:rsid w:val="00457DB3"/>
  </w:style>
  <w:style w:type="numbering" w:customStyle="1" w:styleId="191">
    <w:name w:val="Нет списка19"/>
    <w:next w:val="a2"/>
    <w:uiPriority w:val="99"/>
    <w:semiHidden/>
    <w:unhideWhenUsed/>
    <w:rsid w:val="00457DB3"/>
  </w:style>
  <w:style w:type="numbering" w:customStyle="1" w:styleId="270">
    <w:name w:val="Нет списка27"/>
    <w:next w:val="a2"/>
    <w:uiPriority w:val="99"/>
    <w:semiHidden/>
    <w:unhideWhenUsed/>
    <w:rsid w:val="00457DB3"/>
  </w:style>
  <w:style w:type="table" w:customStyle="1" w:styleId="161">
    <w:name w:val="Сетка таблицы16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6">
    <w:name w:val="Базовый"/>
    <w:rsid w:val="00457DB3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457D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45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1">
    <w:name w:val="xl181"/>
    <w:basedOn w:val="a"/>
    <w:rsid w:val="00457DB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457DB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457DB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4">
    <w:name w:val="xl184"/>
    <w:basedOn w:val="a"/>
    <w:rsid w:val="00457DB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5">
    <w:name w:val="xl185"/>
    <w:basedOn w:val="a"/>
    <w:rsid w:val="00457DB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457DB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457D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457DB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457DB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457DB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rsid w:val="00457DB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"/>
    <w:rsid w:val="00457DB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rsid w:val="00457DB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rsid w:val="00457DB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5">
    <w:name w:val="xl195"/>
    <w:basedOn w:val="a"/>
    <w:rsid w:val="00457DB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a"/>
    <w:rsid w:val="00457DB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7">
    <w:name w:val="xl197"/>
    <w:basedOn w:val="a"/>
    <w:rsid w:val="00457D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rsid w:val="00457D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7D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7D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457DB3"/>
  </w:style>
  <w:style w:type="numbering" w:customStyle="1" w:styleId="1100">
    <w:name w:val="Нет списка110"/>
    <w:next w:val="a2"/>
    <w:uiPriority w:val="99"/>
    <w:semiHidden/>
    <w:unhideWhenUsed/>
    <w:rsid w:val="00457DB3"/>
  </w:style>
  <w:style w:type="numbering" w:customStyle="1" w:styleId="280">
    <w:name w:val="Нет списка28"/>
    <w:next w:val="a2"/>
    <w:uiPriority w:val="99"/>
    <w:semiHidden/>
    <w:unhideWhenUsed/>
    <w:rsid w:val="00457DB3"/>
  </w:style>
  <w:style w:type="table" w:customStyle="1" w:styleId="171">
    <w:name w:val="Сетка таблицы17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457DB3"/>
  </w:style>
  <w:style w:type="numbering" w:customStyle="1" w:styleId="115">
    <w:name w:val="Нет списка115"/>
    <w:next w:val="a2"/>
    <w:uiPriority w:val="99"/>
    <w:semiHidden/>
    <w:unhideWhenUsed/>
    <w:rsid w:val="00457DB3"/>
  </w:style>
  <w:style w:type="numbering" w:customStyle="1" w:styleId="2100">
    <w:name w:val="Нет списка210"/>
    <w:next w:val="a2"/>
    <w:uiPriority w:val="99"/>
    <w:semiHidden/>
    <w:unhideWhenUsed/>
    <w:rsid w:val="00457DB3"/>
  </w:style>
  <w:style w:type="table" w:customStyle="1" w:styleId="182">
    <w:name w:val="Сетка таблицы18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457DB3"/>
  </w:style>
  <w:style w:type="numbering" w:customStyle="1" w:styleId="340">
    <w:name w:val="Нет списка34"/>
    <w:next w:val="a2"/>
    <w:uiPriority w:val="99"/>
    <w:semiHidden/>
    <w:unhideWhenUsed/>
    <w:rsid w:val="00457DB3"/>
  </w:style>
  <w:style w:type="numbering" w:customStyle="1" w:styleId="116">
    <w:name w:val="Нет списка116"/>
    <w:next w:val="a2"/>
    <w:uiPriority w:val="99"/>
    <w:semiHidden/>
    <w:unhideWhenUsed/>
    <w:rsid w:val="00457DB3"/>
  </w:style>
  <w:style w:type="table" w:customStyle="1" w:styleId="192">
    <w:name w:val="Сетка таблицы19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457DB3"/>
  </w:style>
  <w:style w:type="numbering" w:customStyle="1" w:styleId="224">
    <w:name w:val="Стиль22"/>
    <w:rsid w:val="00457DB3"/>
  </w:style>
  <w:style w:type="numbering" w:customStyle="1" w:styleId="322">
    <w:name w:val="Стиль32"/>
    <w:rsid w:val="00457DB3"/>
  </w:style>
  <w:style w:type="numbering" w:customStyle="1" w:styleId="117">
    <w:name w:val="Нет списка117"/>
    <w:next w:val="a2"/>
    <w:uiPriority w:val="99"/>
    <w:semiHidden/>
    <w:unhideWhenUsed/>
    <w:rsid w:val="00457DB3"/>
  </w:style>
  <w:style w:type="numbering" w:customStyle="1" w:styleId="2140">
    <w:name w:val="Нет списка214"/>
    <w:next w:val="a2"/>
    <w:uiPriority w:val="99"/>
    <w:semiHidden/>
    <w:unhideWhenUsed/>
    <w:rsid w:val="00457DB3"/>
  </w:style>
  <w:style w:type="numbering" w:customStyle="1" w:styleId="350">
    <w:name w:val="Нет списка35"/>
    <w:next w:val="a2"/>
    <w:uiPriority w:val="99"/>
    <w:semiHidden/>
    <w:unhideWhenUsed/>
    <w:rsid w:val="00457DB3"/>
  </w:style>
  <w:style w:type="numbering" w:customStyle="1" w:styleId="1240">
    <w:name w:val="Нет списка124"/>
    <w:next w:val="a2"/>
    <w:uiPriority w:val="99"/>
    <w:semiHidden/>
    <w:unhideWhenUsed/>
    <w:rsid w:val="00457DB3"/>
  </w:style>
  <w:style w:type="numbering" w:customStyle="1" w:styleId="215">
    <w:name w:val="Нет списка215"/>
    <w:next w:val="a2"/>
    <w:uiPriority w:val="99"/>
    <w:semiHidden/>
    <w:unhideWhenUsed/>
    <w:rsid w:val="00457DB3"/>
  </w:style>
  <w:style w:type="numbering" w:customStyle="1" w:styleId="440">
    <w:name w:val="Нет списка44"/>
    <w:next w:val="a2"/>
    <w:uiPriority w:val="99"/>
    <w:semiHidden/>
    <w:unhideWhenUsed/>
    <w:rsid w:val="00457DB3"/>
  </w:style>
  <w:style w:type="numbering" w:customStyle="1" w:styleId="134">
    <w:name w:val="Нет списка134"/>
    <w:next w:val="a2"/>
    <w:uiPriority w:val="99"/>
    <w:semiHidden/>
    <w:unhideWhenUsed/>
    <w:rsid w:val="00457DB3"/>
  </w:style>
  <w:style w:type="numbering" w:customStyle="1" w:styleId="2240">
    <w:name w:val="Нет списка224"/>
    <w:next w:val="a2"/>
    <w:uiPriority w:val="99"/>
    <w:semiHidden/>
    <w:unhideWhenUsed/>
    <w:rsid w:val="00457DB3"/>
  </w:style>
  <w:style w:type="numbering" w:customStyle="1" w:styleId="54">
    <w:name w:val="Нет списка54"/>
    <w:next w:val="a2"/>
    <w:uiPriority w:val="99"/>
    <w:semiHidden/>
    <w:unhideWhenUsed/>
    <w:rsid w:val="00457DB3"/>
  </w:style>
  <w:style w:type="numbering" w:customStyle="1" w:styleId="144">
    <w:name w:val="Нет списка144"/>
    <w:next w:val="a2"/>
    <w:uiPriority w:val="99"/>
    <w:semiHidden/>
    <w:unhideWhenUsed/>
    <w:rsid w:val="00457DB3"/>
  </w:style>
  <w:style w:type="numbering" w:customStyle="1" w:styleId="234">
    <w:name w:val="Нет списка234"/>
    <w:next w:val="a2"/>
    <w:uiPriority w:val="99"/>
    <w:semiHidden/>
    <w:unhideWhenUsed/>
    <w:rsid w:val="00457DB3"/>
  </w:style>
  <w:style w:type="paragraph" w:styleId="affff7">
    <w:name w:val="Document Map"/>
    <w:basedOn w:val="a"/>
    <w:link w:val="affff8"/>
    <w:uiPriority w:val="99"/>
    <w:semiHidden/>
    <w:unhideWhenUsed/>
    <w:rsid w:val="00457DB3"/>
    <w:rPr>
      <w:rFonts w:ascii="Tahoma" w:eastAsia="Calibri" w:hAnsi="Tahoma"/>
      <w:sz w:val="16"/>
      <w:szCs w:val="16"/>
      <w:lang w:val="x-none" w:eastAsia="en-US"/>
    </w:rPr>
  </w:style>
  <w:style w:type="character" w:customStyle="1" w:styleId="affff8">
    <w:name w:val="Схема документа Знак"/>
    <w:basedOn w:val="a0"/>
    <w:link w:val="affff7"/>
    <w:uiPriority w:val="99"/>
    <w:semiHidden/>
    <w:rsid w:val="00457DB3"/>
    <w:rPr>
      <w:rFonts w:ascii="Tahoma" w:eastAsia="Calibri" w:hAnsi="Tahoma" w:cs="Times New Roman"/>
      <w:sz w:val="16"/>
      <w:szCs w:val="16"/>
      <w:lang w:val="x-none"/>
    </w:rPr>
  </w:style>
  <w:style w:type="numbering" w:customStyle="1" w:styleId="360">
    <w:name w:val="Нет списка36"/>
    <w:next w:val="a2"/>
    <w:uiPriority w:val="99"/>
    <w:semiHidden/>
    <w:unhideWhenUsed/>
    <w:rsid w:val="00457DB3"/>
  </w:style>
  <w:style w:type="numbering" w:customStyle="1" w:styleId="118">
    <w:name w:val="Нет списка118"/>
    <w:next w:val="a2"/>
    <w:uiPriority w:val="99"/>
    <w:semiHidden/>
    <w:unhideWhenUsed/>
    <w:rsid w:val="00457DB3"/>
  </w:style>
  <w:style w:type="table" w:customStyle="1" w:styleId="201">
    <w:name w:val="Сетка таблицы20"/>
    <w:basedOn w:val="a1"/>
    <w:next w:val="aff0"/>
    <w:uiPriority w:val="59"/>
    <w:rsid w:val="0045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457DB3"/>
  </w:style>
  <w:style w:type="numbering" w:customStyle="1" w:styleId="216">
    <w:name w:val="Нет списка216"/>
    <w:next w:val="a2"/>
    <w:uiPriority w:val="99"/>
    <w:semiHidden/>
    <w:unhideWhenUsed/>
    <w:rsid w:val="00457DB3"/>
  </w:style>
  <w:style w:type="numbering" w:customStyle="1" w:styleId="370">
    <w:name w:val="Нет списка37"/>
    <w:next w:val="a2"/>
    <w:uiPriority w:val="99"/>
    <w:semiHidden/>
    <w:unhideWhenUsed/>
    <w:rsid w:val="00457DB3"/>
  </w:style>
  <w:style w:type="numbering" w:customStyle="1" w:styleId="125">
    <w:name w:val="Нет списка125"/>
    <w:next w:val="a2"/>
    <w:uiPriority w:val="99"/>
    <w:semiHidden/>
    <w:unhideWhenUsed/>
    <w:rsid w:val="00457DB3"/>
  </w:style>
  <w:style w:type="numbering" w:customStyle="1" w:styleId="217">
    <w:name w:val="Нет списка217"/>
    <w:next w:val="a2"/>
    <w:uiPriority w:val="99"/>
    <w:semiHidden/>
    <w:unhideWhenUsed/>
    <w:rsid w:val="00457DB3"/>
  </w:style>
  <w:style w:type="numbering" w:customStyle="1" w:styleId="450">
    <w:name w:val="Нет списка45"/>
    <w:next w:val="a2"/>
    <w:uiPriority w:val="99"/>
    <w:semiHidden/>
    <w:unhideWhenUsed/>
    <w:rsid w:val="00457DB3"/>
  </w:style>
  <w:style w:type="numbering" w:customStyle="1" w:styleId="135">
    <w:name w:val="Нет списка135"/>
    <w:next w:val="a2"/>
    <w:uiPriority w:val="99"/>
    <w:semiHidden/>
    <w:unhideWhenUsed/>
    <w:rsid w:val="00457DB3"/>
  </w:style>
  <w:style w:type="numbering" w:customStyle="1" w:styleId="225">
    <w:name w:val="Нет списка225"/>
    <w:next w:val="a2"/>
    <w:uiPriority w:val="99"/>
    <w:semiHidden/>
    <w:unhideWhenUsed/>
    <w:rsid w:val="00457DB3"/>
  </w:style>
  <w:style w:type="numbering" w:customStyle="1" w:styleId="55">
    <w:name w:val="Нет списка55"/>
    <w:next w:val="a2"/>
    <w:uiPriority w:val="99"/>
    <w:semiHidden/>
    <w:unhideWhenUsed/>
    <w:rsid w:val="00457DB3"/>
  </w:style>
  <w:style w:type="numbering" w:customStyle="1" w:styleId="145">
    <w:name w:val="Нет списка145"/>
    <w:next w:val="a2"/>
    <w:uiPriority w:val="99"/>
    <w:semiHidden/>
    <w:unhideWhenUsed/>
    <w:rsid w:val="00457DB3"/>
  </w:style>
  <w:style w:type="numbering" w:customStyle="1" w:styleId="235">
    <w:name w:val="Нет списка235"/>
    <w:next w:val="a2"/>
    <w:uiPriority w:val="99"/>
    <w:semiHidden/>
    <w:unhideWhenUsed/>
    <w:rsid w:val="00457DB3"/>
  </w:style>
  <w:style w:type="paragraph" w:customStyle="1" w:styleId="formattext">
    <w:name w:val="formattext"/>
    <w:basedOn w:val="a"/>
    <w:rsid w:val="00457DB3"/>
    <w:pPr>
      <w:spacing w:before="100" w:beforeAutospacing="1" w:after="100" w:afterAutospacing="1"/>
    </w:pPr>
    <w:rPr>
      <w:sz w:val="24"/>
      <w:szCs w:val="24"/>
    </w:rPr>
  </w:style>
  <w:style w:type="character" w:customStyle="1" w:styleId="11pt0pt">
    <w:name w:val="Основной текст + 11 pt;Интервал 0 pt"/>
    <w:rsid w:val="00457DB3"/>
    <w:rPr>
      <w:rFonts w:ascii="Times New Roman" w:eastAsia="Times New Roman" w:hAnsi="Times New Roman" w:cs="Times New Roman"/>
      <w:color w:val="000000"/>
      <w:spacing w:val="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56">
    <w:name w:val="Основной текст5"/>
    <w:basedOn w:val="a"/>
    <w:rsid w:val="00457DB3"/>
    <w:pPr>
      <w:widowControl w:val="0"/>
      <w:shd w:val="clear" w:color="auto" w:fill="FFFFFF"/>
      <w:spacing w:before="60" w:after="300" w:line="326" w:lineRule="exact"/>
      <w:jc w:val="center"/>
    </w:pPr>
    <w:rPr>
      <w:rFonts w:ascii="Calibri" w:hAnsi="Calibri"/>
      <w:spacing w:val="5"/>
      <w:sz w:val="23"/>
      <w:szCs w:val="23"/>
      <w:lang w:eastAsia="en-US"/>
    </w:rPr>
  </w:style>
  <w:style w:type="paragraph" w:customStyle="1" w:styleId="affff9">
    <w:name w:val="ПОДЗАГОЛОВОК"/>
    <w:basedOn w:val="20"/>
    <w:link w:val="affffa"/>
    <w:qFormat/>
    <w:rsid w:val="00457DB3"/>
    <w:pPr>
      <w:keepLines/>
      <w:jc w:val="center"/>
    </w:pPr>
    <w:rPr>
      <w:rFonts w:ascii="Arial" w:hAnsi="Arial" w:cs="Arial"/>
      <w:bCs/>
      <w:sz w:val="24"/>
      <w:szCs w:val="24"/>
      <w:lang w:val="ru-RU" w:eastAsia="ru-RU"/>
    </w:rPr>
  </w:style>
  <w:style w:type="character" w:customStyle="1" w:styleId="affffa">
    <w:name w:val="ПОДЗАГОЛОВОК Знак"/>
    <w:link w:val="affff9"/>
    <w:rsid w:val="00457DB3"/>
    <w:rPr>
      <w:rFonts w:ascii="Arial" w:eastAsia="Times New Roman" w:hAnsi="Arial" w:cs="Arial"/>
      <w:bCs/>
      <w:sz w:val="24"/>
      <w:szCs w:val="24"/>
      <w:lang w:eastAsia="ru-RU"/>
    </w:rPr>
  </w:style>
  <w:style w:type="character" w:customStyle="1" w:styleId="CharAttribute4">
    <w:name w:val="CharAttribute4"/>
    <w:rsid w:val="00457DB3"/>
    <w:rPr>
      <w:rFonts w:ascii="Times New Roman" w:eastAsia="Times New Roman"/>
      <w:sz w:val="28"/>
    </w:rPr>
  </w:style>
  <w:style w:type="character" w:customStyle="1" w:styleId="CharAttribute18">
    <w:name w:val="CharAttribute18"/>
    <w:rsid w:val="00457DB3"/>
    <w:rPr>
      <w:rFonts w:ascii="Times New Roman" w:eastAsia="Times New Roman"/>
      <w:sz w:val="28"/>
      <w:shd w:val="clear" w:color="auto" w:fill="C0C0C0"/>
    </w:rPr>
  </w:style>
  <w:style w:type="character" w:customStyle="1" w:styleId="CharAttribute22">
    <w:name w:val="CharAttribute22"/>
    <w:rsid w:val="00457DB3"/>
    <w:rPr>
      <w:rFonts w:ascii="Times New Roman" w:eastAsia="Times New Roman"/>
      <w:sz w:val="28"/>
      <w:vertAlign w:val="subscript"/>
    </w:rPr>
  </w:style>
  <w:style w:type="character" w:customStyle="1" w:styleId="CharAttribute20">
    <w:name w:val="CharAttribute20"/>
    <w:rsid w:val="00457DB3"/>
    <w:rPr>
      <w:rFonts w:ascii="Times New Roman" w:eastAsia="Times New Roman"/>
      <w:sz w:val="28"/>
      <w:shd w:val="clear" w:color="auto" w:fill="FFFF00"/>
    </w:rPr>
  </w:style>
  <w:style w:type="character" w:customStyle="1" w:styleId="CharAttribute0">
    <w:name w:val="CharAttribute0"/>
    <w:rsid w:val="00457DB3"/>
    <w:rPr>
      <w:rFonts w:ascii="Times New Roman" w:eastAsia="Times New Roman"/>
      <w:color w:val="92D050"/>
      <w:sz w:val="28"/>
    </w:rPr>
  </w:style>
  <w:style w:type="character" w:customStyle="1" w:styleId="CharAttribute27">
    <w:name w:val="CharAttribute27"/>
    <w:rsid w:val="00457DB3"/>
    <w:rPr>
      <w:rFonts w:ascii="Calibri" w:eastAsia="Calibri"/>
      <w:sz w:val="28"/>
    </w:rPr>
  </w:style>
  <w:style w:type="character" w:customStyle="1" w:styleId="CharAttribute31">
    <w:name w:val="CharAttribute31"/>
    <w:rsid w:val="00457DB3"/>
    <w:rPr>
      <w:rFonts w:ascii="Times New Roman" w:eastAsia="Times New Roman"/>
      <w:sz w:val="24"/>
    </w:rPr>
  </w:style>
  <w:style w:type="character" w:customStyle="1" w:styleId="CharAttribute32">
    <w:name w:val="CharAttribute32"/>
    <w:rsid w:val="00457DB3"/>
    <w:rPr>
      <w:rFonts w:ascii="Times New Roman" w:eastAsia="Times New Roman"/>
      <w:color w:val="C00000"/>
      <w:sz w:val="28"/>
    </w:rPr>
  </w:style>
  <w:style w:type="character" w:customStyle="1" w:styleId="CharAttribute33">
    <w:name w:val="CharAttribute33"/>
    <w:rsid w:val="00457DB3"/>
    <w:rPr>
      <w:rFonts w:ascii="Times New Roman" w:eastAsia="Times New Roman"/>
      <w:color w:val="00B050"/>
      <w:sz w:val="28"/>
    </w:rPr>
  </w:style>
  <w:style w:type="table" w:customStyle="1" w:styleId="1f6">
    <w:name w:val="Сетка таблицы светлая1"/>
    <w:basedOn w:val="a1"/>
    <w:uiPriority w:val="40"/>
    <w:rsid w:val="00457DB3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Таблица простая 11"/>
    <w:basedOn w:val="a1"/>
    <w:uiPriority w:val="41"/>
    <w:rsid w:val="00457DB3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8">
    <w:name w:val="Таблица простая 21"/>
    <w:basedOn w:val="a1"/>
    <w:uiPriority w:val="42"/>
    <w:rsid w:val="00457DB3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1f7">
    <w:name w:val="Обычный1"/>
    <w:rsid w:val="00457DB3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457DB3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2f0">
    <w:name w:val="Сетка таблицы светлая2"/>
    <w:basedOn w:val="a1"/>
    <w:uiPriority w:val="40"/>
    <w:rsid w:val="00457DB3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Таблица простая 12"/>
    <w:basedOn w:val="a1"/>
    <w:uiPriority w:val="41"/>
    <w:rsid w:val="00457DB3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6">
    <w:name w:val="Таблица простая 22"/>
    <w:basedOn w:val="a1"/>
    <w:uiPriority w:val="42"/>
    <w:rsid w:val="00457DB3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consplusnormal0">
    <w:name w:val="consplusnormal"/>
    <w:basedOn w:val="a"/>
    <w:rsid w:val="00457DB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Text21">
    <w:name w:val="Body Text 21"/>
    <w:basedOn w:val="a"/>
    <w:uiPriority w:val="99"/>
    <w:rsid w:val="004755A5"/>
    <w:pPr>
      <w:autoSpaceDE w:val="0"/>
      <w:autoSpaceDN w:val="0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10C6C-D32B-40AD-AE8F-EB9ABE97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8016</Words>
  <Characters>45693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А. Грачева</dc:creator>
  <cp:lastModifiedBy>bogolepova</cp:lastModifiedBy>
  <cp:revision>7</cp:revision>
  <cp:lastPrinted>2020-08-10T11:46:00Z</cp:lastPrinted>
  <dcterms:created xsi:type="dcterms:W3CDTF">2020-08-21T06:59:00Z</dcterms:created>
  <dcterms:modified xsi:type="dcterms:W3CDTF">2020-08-21T09:08:00Z</dcterms:modified>
</cp:coreProperties>
</file>